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1C59" w14:textId="77777777" w:rsidR="000A6646" w:rsidRDefault="000A6646" w:rsidP="000A664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do Wójta Gminy Powidz</w:t>
      </w:r>
      <w:r>
        <w:rPr>
          <w:b/>
          <w:color w:val="000000"/>
          <w:u w:color="000000"/>
        </w:rPr>
        <w:br/>
        <w:t>o sfinansowanie kosztów realizacji zadania polegającego na likwidacji wyrobów zawierających azbest z terenu Gminy Powidz w 2023 r.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WYPEŁNIA WNIOSKODAWCA</w:t>
      </w:r>
    </w:p>
    <w:p w14:paraId="145D63BE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6349"/>
      </w:tblGrid>
      <w:tr w:rsidR="000A6646" w14:paraId="29973AE4" w14:textId="77777777" w:rsidTr="004F159C">
        <w:trPr>
          <w:trHeight w:val="6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2898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Imię i nazwisko/ </w:t>
            </w:r>
          </w:p>
          <w:p w14:paraId="62CA2E60" w14:textId="77777777" w:rsidR="000A6646" w:rsidRDefault="000A6646" w:rsidP="004F159C">
            <w:pPr>
              <w:jc w:val="left"/>
            </w:pPr>
            <w:r>
              <w:rPr>
                <w:b/>
              </w:rPr>
              <w:t>Nazwa podmiotu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0CF1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</w:p>
        </w:tc>
      </w:tr>
      <w:tr w:rsidR="000A6646" w14:paraId="1DB203E5" w14:textId="77777777" w:rsidTr="004F159C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FF4B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zamieszkania/</w:t>
            </w:r>
          </w:p>
          <w:p w14:paraId="05E0A3A6" w14:textId="77777777" w:rsidR="000A6646" w:rsidRDefault="000A6646" w:rsidP="004F159C">
            <w:pPr>
              <w:jc w:val="left"/>
            </w:pPr>
            <w:r>
              <w:rPr>
                <w:b/>
              </w:rPr>
              <w:t>Adres siedziby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C666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</w:p>
        </w:tc>
      </w:tr>
      <w:tr w:rsidR="000A6646" w14:paraId="34611CDB" w14:textId="77777777" w:rsidTr="004F159C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394D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1DA4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</w:p>
        </w:tc>
      </w:tr>
      <w:tr w:rsidR="000A6646" w14:paraId="56B35BB5" w14:textId="77777777" w:rsidTr="004F159C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D634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NIP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37CB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</w:p>
        </w:tc>
      </w:tr>
      <w:tr w:rsidR="000A6646" w14:paraId="6DF481D2" w14:textId="77777777" w:rsidTr="004F159C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1D6C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REGON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9CF0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8253EF0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Lokalizacja materiałów zawierających azbest (dokładny adres, nr ewidencyjny działki)</w:t>
      </w:r>
    </w:p>
    <w:p w14:paraId="27EC5B86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17FF175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Rodzaj budynku, z którego usunięto wyroby zawierające azbest: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4342"/>
      </w:tblGrid>
      <w:tr w:rsidR="000A6646" w14:paraId="695DA68D" w14:textId="77777777" w:rsidTr="004F159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DDD0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 budynku, z którego usunięto azbest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32E8" w14:textId="77777777" w:rsidR="000A6646" w:rsidRDefault="000A6646" w:rsidP="004F15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Zaznaczyć znakiem X</w:t>
            </w:r>
          </w:p>
        </w:tc>
      </w:tr>
      <w:tr w:rsidR="000A6646" w14:paraId="495B015E" w14:textId="77777777" w:rsidTr="004F159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58DF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Budynek mieszkalny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4132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</w:p>
        </w:tc>
      </w:tr>
      <w:tr w:rsidR="000A6646" w14:paraId="1A748B7A" w14:textId="77777777" w:rsidTr="004F159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43B2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Budynek związany z działalnością w sektorze produkcji rolnej</w:t>
            </w:r>
          </w:p>
          <w:p w14:paraId="7941E79D" w14:textId="77777777" w:rsidR="000A6646" w:rsidRDefault="000A6646" w:rsidP="004F159C">
            <w:pPr>
              <w:jc w:val="left"/>
            </w:pPr>
            <w:r>
              <w:rPr>
                <w:b/>
              </w:rPr>
              <w:t xml:space="preserve">(pomoc de </w:t>
            </w:r>
            <w:proofErr w:type="spellStart"/>
            <w:r>
              <w:rPr>
                <w:b/>
              </w:rPr>
              <w:t>minimis</w:t>
            </w:r>
            <w:proofErr w:type="spellEnd"/>
            <w:r>
              <w:rPr>
                <w:b/>
              </w:rPr>
              <w:t xml:space="preserve"> w rolnictwie)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7E13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</w:p>
        </w:tc>
      </w:tr>
      <w:tr w:rsidR="000A6646" w14:paraId="591DF644" w14:textId="77777777" w:rsidTr="004F159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8271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Budynek związany z działalnością gospodarczą </w:t>
            </w:r>
          </w:p>
          <w:p w14:paraId="14F3E898" w14:textId="77777777" w:rsidR="000A6646" w:rsidRDefault="000A6646" w:rsidP="004F159C">
            <w:pPr>
              <w:jc w:val="left"/>
            </w:pPr>
            <w:r>
              <w:rPr>
                <w:b/>
              </w:rPr>
              <w:t xml:space="preserve">(pomoc de </w:t>
            </w:r>
            <w:proofErr w:type="spellStart"/>
            <w:r>
              <w:rPr>
                <w:b/>
              </w:rPr>
              <w:t>minimis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C3E4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</w:p>
        </w:tc>
      </w:tr>
      <w:tr w:rsidR="000A6646" w14:paraId="68B129DA" w14:textId="77777777" w:rsidTr="004F159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7308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Inny budynek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DC11" w14:textId="77777777" w:rsidR="000A6646" w:rsidRDefault="000A6646" w:rsidP="004F159C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9F7A71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Ilość wyrobów zawierających azbest przeznaczonych do usunięcia:</w:t>
      </w:r>
    </w:p>
    <w:p w14:paraId="54293C15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·Szacunkowa masa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płyty falistej cementowo-azbestowej wynosi 17 kg</w:t>
      </w:r>
      <w:r>
        <w:rPr>
          <w:color w:val="000000"/>
          <w:u w:color="000000"/>
          <w:vertAlign w:val="superscript"/>
        </w:rPr>
        <w:t>#</w:t>
      </w:r>
    </w:p>
    <w:p w14:paraId="4CF2D55C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·Szacunkowa masa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płyty płaskiej cementowo-azbestowej wynosi 11 kg</w:t>
      </w:r>
      <w:r>
        <w:rPr>
          <w:color w:val="000000"/>
          <w:u w:color="000000"/>
          <w:vertAlign w:val="superscript"/>
        </w:rPr>
        <w:t>#</w:t>
      </w:r>
    </w:p>
    <w:p w14:paraId="1AEFFB32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Np.  1 m2 płyty azbestowo-cementowej = 0,011 Mg      (1 Mg – 1tona)</w:t>
      </w:r>
    </w:p>
    <w:p w14:paraId="03847FAA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Odbiór i unieszkodliwianie już zdemontowanych wyrobów zawierających azbest składowanych tymczasowo na terenie nieruchomości:</w:t>
      </w:r>
    </w:p>
    <w:p w14:paraId="0D224FB6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Ilość = ……………………………………………. ton</w:t>
      </w:r>
    </w:p>
    <w:p w14:paraId="7858C05F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Uwagi i informacje dodatkowe (np.: rodzaj pokrycia dachowego jeżeli jest inny niż płyta falista itp.)</w:t>
      </w:r>
    </w:p>
    <w:p w14:paraId="7FD8F2BF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14:paraId="40E57B81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Oświadczenia:</w:t>
      </w:r>
    </w:p>
    <w:p w14:paraId="3EBFCFEA" w14:textId="77777777" w:rsidR="000A6646" w:rsidRDefault="000A6646" w:rsidP="000A664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Oświadczam, że posiadam prawo do dysponowania nieruchomością, z której będą usuwane wyroby zawierające azbest jako:</w:t>
      </w:r>
    </w:p>
    <w:p w14:paraId="5F982BDB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własciciel</w:t>
      </w:r>
      <w:proofErr w:type="spellEnd"/>
      <w:r>
        <w:rPr>
          <w:color w:val="000000"/>
          <w:u w:color="000000"/>
        </w:rPr>
        <w:t xml:space="preserve"> ..................... użytkownik wieczysty ................ zarządca ..............</w:t>
      </w:r>
    </w:p>
    <w:p w14:paraId="6BD76751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(zaznaczyć x)</w:t>
      </w:r>
    </w:p>
    <w:p w14:paraId="41A38ACF" w14:textId="77777777" w:rsidR="000A6646" w:rsidRDefault="000A6646" w:rsidP="000A664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Oświadczam, że zapoznałam/em się z treścią „Regulaminu wykonywania i finansowania programu usuwania azbestu i wyrobów zawierających azbest z terenu gminy Powidz w 2023r.” i przystępuję do realizacji zadania akceptuję jego warunki.</w:t>
      </w:r>
    </w:p>
    <w:p w14:paraId="3A10EEC2" w14:textId="77777777" w:rsidR="000A6646" w:rsidRDefault="000A6646" w:rsidP="000A6646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Wyrażam zgodę na wykonanie przez Wykonawcę wskazanego przez Gminę Powidz zakresu prac oraz na wykonanie przez upoważnione osoby kontroli dot. prawidłowości ich wykonania</w:t>
      </w:r>
    </w:p>
    <w:p w14:paraId="36A44DDC" w14:textId="77777777" w:rsidR="000A6646" w:rsidRDefault="000A6646" w:rsidP="000A6646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</w:t>
      </w:r>
    </w:p>
    <w:p w14:paraId="584BD267" w14:textId="77777777" w:rsidR="000A6646" w:rsidRDefault="000A6646" w:rsidP="000A6646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(miejscowość, data i podpis wnioskodawcy)</w:t>
      </w:r>
    </w:p>
    <w:p w14:paraId="6FD39F51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Oświadczenie współwłaściciela(i) nieruchomości.</w:t>
      </w:r>
    </w:p>
    <w:p w14:paraId="2493E7D4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Jako współwłaściciel(e) nieruchomości wymienionej w niniejszym wniosku wyrażam(y) zgodę na wykonanie prac związanych z usunięciem materiałów zawierających azbest.</w:t>
      </w:r>
    </w:p>
    <w:p w14:paraId="59317E2A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                                             ………………………………….</w:t>
      </w:r>
    </w:p>
    <w:p w14:paraId="5AC1FC67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(miejscowość)                                                         (podpis(y) współwłaściciela(i) nieruchomości)</w:t>
      </w:r>
    </w:p>
    <w:p w14:paraId="5EFCF1E1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KLAUZULA INFORMACYJNA DLA OSÓB SKŁADAJĄCYCH ZGŁOSZENIE ZAMIRU USUNIĘCIE DRZEWA Z NIERUCHOMOŚCI OSOBY FIZYCZNEJ DO URZĘDU GMINY POWIDZ</w:t>
      </w:r>
    </w:p>
    <w:p w14:paraId="28D8253F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Realizując obowiązek wskazany w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– w skrócie RODO (Dz. Urz. UE L 119 z 04.05.2016, str. 1) w związku z faktem iż jest Pani/Pan stroną postępowania administracyjnego wszczętego na Pani/Pana wniosek niniejszym przekazuje się następujące informacje:</w:t>
      </w:r>
    </w:p>
    <w:p w14:paraId="0719B9EE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Pani/Pana danych osobowych jest </w:t>
      </w:r>
      <w:r>
        <w:rPr>
          <w:b/>
          <w:color w:val="000000"/>
          <w:u w:color="000000"/>
        </w:rPr>
        <w:t xml:space="preserve">Urząd Gminy Powidz </w:t>
      </w:r>
      <w:r>
        <w:rPr>
          <w:color w:val="000000"/>
          <w:u w:color="000000"/>
        </w:rPr>
        <w:t>(dalej: Urząd) reprezentowany przez Wójta Gminy, z siedzibą w Powidzu, ul. 29 Grudnia 24, 62-430 Powidz, dane kontaktowe: numer telefonu: 63 277 62 72, adres email: ug@powidz.pl</w:t>
      </w:r>
    </w:p>
    <w:p w14:paraId="00FEA35A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związanych z Pani/Pana danymi proszę kontaktować się z Inspektorem Ochrony Danych wyznaczonym przez Urząd, dane kontaktowe: tel. 509 776 801, adres email: iod@daneosobowe.eu</w:t>
      </w:r>
    </w:p>
    <w:p w14:paraId="43CD5689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są na podstawie przesłanek zawartych w art. 6 ust. 1 lit. c) RODO w następujących celach:</w:t>
      </w:r>
    </w:p>
    <w:p w14:paraId="377DB15E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 xml:space="preserve">obsługi zgłoszeń zamiaru usunięcia drzew, które rosną na nieruchomościach stanowiących własność osób fizycznych   </w:t>
      </w:r>
      <w:r>
        <w:rPr>
          <w:color w:val="000000"/>
          <w:u w:color="000000"/>
        </w:rPr>
        <w:t>zgodnie z ustawą z dnia 16 kwietnia 2004 r o ochronie przyrody 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Dz.U. 2022 poz. 916) w tym m.in.: złożenie zgłoszenia, rozpatrzenie, wydanie decyzji oraz inne czynności organizacyjno-techniczne związane ze zgłoszeniem   </w:t>
      </w:r>
      <w:r>
        <w:rPr>
          <w:b/>
          <w:color w:val="000000"/>
          <w:u w:color="000000"/>
        </w:rPr>
        <w:t>jako celu głównego</w:t>
      </w:r>
      <w:r>
        <w:rPr>
          <w:color w:val="000000"/>
          <w:u w:color="000000"/>
        </w:rPr>
        <w:t xml:space="preserve"> oraz</w:t>
      </w:r>
    </w:p>
    <w:p w14:paraId="6C0A4228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 xml:space="preserve">obsługi korespondencji wychodzącej i przychodzącej </w:t>
      </w:r>
      <w:r>
        <w:rPr>
          <w:color w:val="000000"/>
          <w:u w:color="000000"/>
        </w:rPr>
        <w:t>zgodnie z ustawą z dnia 14 czerwca 1960 r. Kodeks postępowania administracyjnego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2022 poz. 2000) w tym m.in. obsługi korespondencji przychodzącej i wychodzącej prowadzonej w związku z realizacją celu głównego wymienionego powyżej</w:t>
      </w:r>
    </w:p>
    <w:p w14:paraId="6098DEA8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 xml:space="preserve">obsługi archiwum zakładowego </w:t>
      </w:r>
      <w:r>
        <w:rPr>
          <w:color w:val="000000"/>
          <w:u w:color="000000"/>
        </w:rPr>
        <w:t>na podstawie  ustawy z dnia 14 lipca 1983 r. o narodowym zasobie archiwalnym i archiwach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2020 poz. 164) oraz zgodnie z Rozporządzeniem Prezesa Rady Ministrów z dnia 18 stycznia 2011r. w sprawie instrukcji kancelaryjnej, jednolitych rzeczowych wykazów akt oraz instrukcji w sprawie organizacji i zakresu działania archiwów zakładowych (Dz.U. Nr 14, poz. 67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w związku obowiązkiem prawnym archiwizacji dokumentacji związanej z realizacją celu głównego</w:t>
      </w:r>
    </w:p>
    <w:p w14:paraId="63A2C30C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Odbiorcami Pana/i danych osobowych będą wyłącznie podmioty uprawnione do ich uzyskania na podstawie obowiązujących przepisów prawa, podmioty publiczne, minister właściwy do spraw wewnętrznych i administracji, jednostki prowadzące działalność pocztową, banki oraz podmioty, z którymi Urząd zawarł umowy powierzenia danych (w tym dostawcy oprogramowania i systemów informatycznych).</w:t>
      </w:r>
    </w:p>
    <w:p w14:paraId="76219266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okres niezbędny do realizacji wskazanych powyżej celów przetwarzania i w czasie określonym przepisami prawa tj.: 5 lat (kategoria archiwalna B). Zasady archiwizacji dokumentów oraz okres ich przechowywania określa instrukcja archiwalna oraz jednolity rzeczowy wykaz akt przyjęte do stosowania u administratora danych.</w:t>
      </w:r>
    </w:p>
    <w:p w14:paraId="00FA5A9B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związku z przetwarzaniem przez Urząd Pani/Pana danych osobowych, przysługują Pani/Panu, z zastrzeżeniem przepisów RODO:</w:t>
      </w:r>
    </w:p>
    <w:p w14:paraId="1F72900D" w14:textId="77777777" w:rsidR="000A6646" w:rsidRDefault="000A6646" w:rsidP="000A66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dostępu do treści danych, na podstawie art. 15 RODO,</w:t>
      </w:r>
    </w:p>
    <w:p w14:paraId="090D0EDB" w14:textId="77777777" w:rsidR="000A6646" w:rsidRDefault="000A6646" w:rsidP="000A66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sprostowania danych, na podstawie art. 16 RODO,</w:t>
      </w:r>
    </w:p>
    <w:p w14:paraId="54FF9527" w14:textId="77777777" w:rsidR="000A6646" w:rsidRDefault="000A6646" w:rsidP="000A6646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prawo do usunięcia danych, na podstawie art. 17 RODO,</w:t>
      </w:r>
    </w:p>
    <w:p w14:paraId="6C09D417" w14:textId="77777777" w:rsidR="000A6646" w:rsidRDefault="000A6646" w:rsidP="000A66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ograniczenia przetwarzania danych, na podstawie art. 18 RODO,</w:t>
      </w:r>
    </w:p>
    <w:p w14:paraId="501A737C" w14:textId="77777777" w:rsidR="000A6646" w:rsidRDefault="000A6646" w:rsidP="000A66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przenoszenia danych, na podstawie art. 20 RODO,</w:t>
      </w:r>
    </w:p>
    <w:p w14:paraId="21CD4313" w14:textId="77777777" w:rsidR="000A6646" w:rsidRDefault="000A6646" w:rsidP="000A66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wniesienia sprzeciwu wobec przetwarzania danych na podstawie art. 21 RODO.</w:t>
      </w:r>
    </w:p>
    <w:p w14:paraId="5A930060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54823FDC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danych osobowych jest obowiązkiem wynikającym z przepisów prawa wymienionych w pkt. 3. Konsekwencją niepodania danych osobowych będzie brak możliwości rozpatrzenia określonych w pkt. 3 wniosków lub podjęcia innych działań przewidzianych wymienionymi w pkt. 3 ustawami.</w:t>
      </w:r>
    </w:p>
    <w:p w14:paraId="23D8C4B9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osobowe nie będą przetwarzane w sposób zautomatyzowany i nie będą profilowane.</w:t>
      </w:r>
    </w:p>
    <w:p w14:paraId="4DFFB2F7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iż zapoznałam/em się z powyższą klauzulą informacyjną i jest ona dla mnie zrozumiała:</w:t>
      </w:r>
    </w:p>
    <w:p w14:paraId="65818BB0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Powidz:  …………..…………………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…………………………………………….</w:t>
      </w:r>
    </w:p>
    <w:p w14:paraId="35D8D699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  <w:sectPr w:rsidR="000A6646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AAD887E" w14:textId="77777777" w:rsidR="000A6646" w:rsidRDefault="000A6646" w:rsidP="000A6646">
      <w:pPr>
        <w:keepNext/>
        <w:spacing w:before="120" w:after="120" w:line="360" w:lineRule="auto"/>
        <w:ind w:left="661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Regulaminu</w:t>
      </w:r>
    </w:p>
    <w:p w14:paraId="4E5A2C9A" w14:textId="77777777" w:rsidR="000A6646" w:rsidRDefault="000A6646" w:rsidP="000A664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746E002F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Ja, niżej podpisana/y………………………………................…………oświadczam, że:</w:t>
      </w:r>
    </w:p>
    <w:p w14:paraId="3B0A0F06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 otrzymana w ciągu bieżącego roku podatkowego oraz dwóch poprzedzających  go latach podatkowych tj. od 1 stycznia 2021 r. do dnia złożenia wniosku o dofinansowanie tj. do dnia ……………………………….. 2023 r. zgodnie z informacją załączoną do wniosku wyniosła łącznie  ……………………….. euro.</w:t>
      </w:r>
    </w:p>
    <w:p w14:paraId="0BEF2E14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Jednocześnie zobowiązuję się do przedstawienia informacji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otrzymanej po dacie złożenia wniosku,  aż do dnia przyznania pomocy w ramach niniejszego przedsięwzięcia.</w:t>
      </w:r>
    </w:p>
    <w:p w14:paraId="71C76105" w14:textId="77777777" w:rsidR="000A6646" w:rsidRDefault="000A6646" w:rsidP="000A66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ciągu bieżącego roku podatkowego oraz dwóch poprzedzających go latach podatkowych tj. w okresie od dnia 1 stycznia 2021 r . do dnia złożenia wniosku o dofinansowanie tj. do dnia ……………….. 2023 r.- nie otrzymałem pomocy de </w:t>
      </w:r>
      <w:proofErr w:type="spellStart"/>
      <w:r>
        <w:rPr>
          <w:color w:val="000000"/>
          <w:u w:color="000000"/>
        </w:rPr>
        <w:t>minmis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rybołówstwie.</w:t>
      </w:r>
    </w:p>
    <w:p w14:paraId="08E20005" w14:textId="77777777" w:rsidR="000A6646" w:rsidRDefault="000A6646" w:rsidP="000A664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Powyższe oświadczenie składam świadomy/a, iż na podstawie art. 233 § 1 Kodeksu karnego za podanie nieprawdy lub zatajenie prawdy grozi kara pozbawienia wolności do lat 8.</w:t>
      </w:r>
    </w:p>
    <w:p w14:paraId="61277563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                                                           .........................................................</w:t>
      </w:r>
    </w:p>
    <w:p w14:paraId="41CF524C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(miejscowość i data)                                                                      (podpis/y wnioskodawcy/ów)</w:t>
      </w:r>
    </w:p>
    <w:p w14:paraId="499506B3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14:paraId="752ED9BD" w14:textId="77777777" w:rsidR="000A6646" w:rsidRDefault="000A6646" w:rsidP="000A664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Złożenie informacji niezgodnych z prawdą może skutkować koniecznością zwrotu udzielonej pomocy z konsekwencjami wynikającymi z ustawy z dnia 30 kwietnia 2004 r. o postępowaniu w sprawach dotyczących pomocy publicznej (Dz. U. z 2023 r. poz. 702 ze zm.).</w:t>
      </w:r>
    </w:p>
    <w:p w14:paraId="21642A43" w14:textId="3767D3E8" w:rsidR="000A6646" w:rsidRDefault="000A6646" w:rsidP="000A6646">
      <w:pPr>
        <w:spacing w:before="120" w:after="120"/>
        <w:ind w:firstLine="227"/>
        <w:rPr>
          <w:color w:val="000000"/>
          <w:u w:color="000000"/>
        </w:rPr>
        <w:sectPr w:rsidR="000A664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Niniejsze oświadczenie należy dołączyć do wniosku w przypadku gdy usunięcie wyrobów zawierających azbest miało lub ma miejsce z budynków związanych z prowadzeniem działalności gospodarczej  lub działalnością rolniczą  lub w </w:t>
      </w:r>
      <w:r w:rsidR="004A232A">
        <w:rPr>
          <w:b/>
          <w:color w:val="000000"/>
          <w:u w:color="000000"/>
        </w:rPr>
        <w:t>rybołówstwie.</w:t>
      </w:r>
    </w:p>
    <w:p w14:paraId="62B6DE33" w14:textId="77777777" w:rsidR="000A6646" w:rsidRDefault="000A6646"/>
    <w:sectPr w:rsidR="000A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9CA5" w14:textId="77777777" w:rsidR="00486116" w:rsidRDefault="00486116" w:rsidP="000A6646">
      <w:r>
        <w:separator/>
      </w:r>
    </w:p>
  </w:endnote>
  <w:endnote w:type="continuationSeparator" w:id="0">
    <w:p w14:paraId="1C04B16A" w14:textId="77777777" w:rsidR="00486116" w:rsidRDefault="00486116" w:rsidP="000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7899" w14:textId="77777777" w:rsidR="00000000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E16A" w14:textId="77777777" w:rsidR="00486116" w:rsidRDefault="00486116" w:rsidP="000A6646">
      <w:r>
        <w:separator/>
      </w:r>
    </w:p>
  </w:footnote>
  <w:footnote w:type="continuationSeparator" w:id="0">
    <w:p w14:paraId="5C738AD7" w14:textId="77777777" w:rsidR="00486116" w:rsidRDefault="00486116" w:rsidP="000A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46"/>
    <w:rsid w:val="000A6646"/>
    <w:rsid w:val="00486116"/>
    <w:rsid w:val="004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F5B3B"/>
  <w15:chartTrackingRefBased/>
  <w15:docId w15:val="{C91B76A9-F736-444C-B44F-A958B1E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4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646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A6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646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Szczepaniak</dc:creator>
  <cp:keywords/>
  <dc:description/>
  <cp:lastModifiedBy>Joanna Szczepaniak</cp:lastModifiedBy>
  <cp:revision>2</cp:revision>
  <dcterms:created xsi:type="dcterms:W3CDTF">2023-10-23T09:37:00Z</dcterms:created>
  <dcterms:modified xsi:type="dcterms:W3CDTF">2023-10-23T09:39:00Z</dcterms:modified>
</cp:coreProperties>
</file>