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57F78" w14:textId="30F75782" w:rsidR="00801DD7" w:rsidRDefault="00F95768" w:rsidP="005815DD">
      <w:pPr>
        <w:jc w:val="center"/>
        <w:rPr>
          <w:rFonts w:ascii="Arial" w:hAnsi="Arial" w:cs="Arial"/>
          <w:b/>
          <w:bCs/>
        </w:rPr>
      </w:pPr>
      <w:r w:rsidRPr="005815DD">
        <w:rPr>
          <w:rFonts w:ascii="Arial" w:hAnsi="Arial" w:cs="Arial"/>
          <w:b/>
        </w:rPr>
        <w:t>KLAUZULA INFORMACYJNA</w:t>
      </w:r>
      <w:r w:rsidR="00594231" w:rsidRPr="005815DD">
        <w:rPr>
          <w:rFonts w:ascii="Arial" w:hAnsi="Arial" w:cs="Arial"/>
          <w:b/>
        </w:rPr>
        <w:t xml:space="preserve"> </w:t>
      </w:r>
      <w:r w:rsidR="005815DD">
        <w:rPr>
          <w:rFonts w:ascii="Arial" w:hAnsi="Arial" w:cs="Arial"/>
          <w:b/>
          <w:bCs/>
        </w:rPr>
        <w:t xml:space="preserve">DOTYCZĄCA </w:t>
      </w:r>
      <w:r w:rsidR="002A1F6E">
        <w:rPr>
          <w:rFonts w:ascii="Arial" w:hAnsi="Arial" w:cs="Arial"/>
          <w:b/>
          <w:bCs/>
        </w:rPr>
        <w:t>OTWARTYCH KONKURSÓW OFERT DLA ORGANIZACJI POZARZĄDOWYCH OGŁASZANYCH PRZEZ URZĄD GMINY POWIDZ</w:t>
      </w:r>
    </w:p>
    <w:p w14:paraId="53BEC621" w14:textId="77777777" w:rsidR="005815DD" w:rsidRPr="005815DD" w:rsidRDefault="005815DD" w:rsidP="00131008">
      <w:pPr>
        <w:jc w:val="center"/>
        <w:rPr>
          <w:rFonts w:ascii="Arial" w:hAnsi="Arial" w:cs="Arial"/>
          <w:b/>
          <w:bCs/>
        </w:rPr>
      </w:pPr>
    </w:p>
    <w:p w14:paraId="706E4FCA" w14:textId="2B63910A" w:rsidR="00E453D3" w:rsidRPr="005815DD" w:rsidRDefault="001D4F30" w:rsidP="00E74516">
      <w:pPr>
        <w:shd w:val="clear" w:color="auto" w:fill="FFFFFF"/>
        <w:spacing w:after="120"/>
        <w:ind w:firstLine="425"/>
        <w:jc w:val="both"/>
        <w:rPr>
          <w:rFonts w:ascii="Arial" w:hAnsi="Arial" w:cs="Arial"/>
          <w:b/>
        </w:rPr>
      </w:pPr>
      <w:r w:rsidRPr="005815DD">
        <w:rPr>
          <w:rFonts w:ascii="Arial" w:hAnsi="Arial" w:cs="Arial"/>
          <w:b/>
          <w:bCs/>
        </w:rPr>
        <w:t xml:space="preserve">Realizując obowiązek wskazany w art. 13 ust. 1 i ust. 2 Rozporządzenia Parlamentu Europejskiego i Rady (UE) 2016/679 z dnia 27 kwietnia 2016 r. w sprawie ochrony osób fizycznych w związku z przetwarzaniem danych osobowych i w sprawie swobodnego przepływu takich danych oraz uchylenia dyrektywy 95/46/WE </w:t>
      </w:r>
      <w:r w:rsidR="00F27B01" w:rsidRPr="005815DD">
        <w:rPr>
          <w:rFonts w:ascii="Arial" w:hAnsi="Arial" w:cs="Arial"/>
          <w:b/>
          <w:bCs/>
        </w:rPr>
        <w:t>–</w:t>
      </w:r>
      <w:r w:rsidRPr="005815DD">
        <w:rPr>
          <w:rFonts w:ascii="Arial" w:hAnsi="Arial" w:cs="Arial"/>
          <w:b/>
          <w:bCs/>
        </w:rPr>
        <w:t xml:space="preserve"> </w:t>
      </w:r>
      <w:r w:rsidR="00F27B01" w:rsidRPr="005815DD">
        <w:rPr>
          <w:rFonts w:ascii="Arial" w:hAnsi="Arial" w:cs="Arial"/>
          <w:b/>
          <w:bCs/>
        </w:rPr>
        <w:t xml:space="preserve">w skrócie </w:t>
      </w:r>
      <w:r w:rsidRPr="005815DD">
        <w:rPr>
          <w:rFonts w:ascii="Arial" w:hAnsi="Arial" w:cs="Arial"/>
          <w:b/>
          <w:bCs/>
        </w:rPr>
        <w:t>RODO (Dz. Urz. UE L 119 z 04.05.2016, str. 1)</w:t>
      </w:r>
      <w:r w:rsidR="002A1F6E">
        <w:rPr>
          <w:rFonts w:ascii="Arial" w:hAnsi="Arial" w:cs="Arial"/>
          <w:b/>
          <w:bCs/>
        </w:rPr>
        <w:t xml:space="preserve">, </w:t>
      </w:r>
      <w:r w:rsidRPr="005815DD">
        <w:rPr>
          <w:rFonts w:ascii="Arial" w:hAnsi="Arial" w:cs="Arial"/>
          <w:b/>
          <w:bCs/>
        </w:rPr>
        <w:t>niniejszym przekazuje się następujące informacje:</w:t>
      </w:r>
    </w:p>
    <w:p w14:paraId="52F7FD14" w14:textId="05E7FD6E" w:rsidR="00E453D3" w:rsidRPr="005815DD" w:rsidRDefault="00E453D3" w:rsidP="005815DD">
      <w:pPr>
        <w:numPr>
          <w:ilvl w:val="0"/>
          <w:numId w:val="14"/>
        </w:numPr>
        <w:spacing w:after="120"/>
        <w:ind w:left="425" w:hanging="425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>Administratorem Pani/Pana danych osobowych jest</w:t>
      </w:r>
      <w:r w:rsidR="002C1451" w:rsidRPr="005815DD">
        <w:rPr>
          <w:rFonts w:ascii="Arial" w:hAnsi="Arial" w:cs="Arial"/>
        </w:rPr>
        <w:t xml:space="preserve"> </w:t>
      </w:r>
      <w:r w:rsidR="005815DD">
        <w:rPr>
          <w:rFonts w:ascii="Arial" w:hAnsi="Arial" w:cs="Arial"/>
          <w:b/>
        </w:rPr>
        <w:t>Urząd Gminy Powidz</w:t>
      </w:r>
      <w:r w:rsidR="002C1451" w:rsidRPr="005815DD">
        <w:rPr>
          <w:rFonts w:ascii="Arial" w:hAnsi="Arial" w:cs="Arial"/>
          <w:b/>
        </w:rPr>
        <w:t xml:space="preserve"> </w:t>
      </w:r>
      <w:r w:rsidR="00E74516" w:rsidRPr="005815DD">
        <w:rPr>
          <w:rFonts w:ascii="Arial" w:hAnsi="Arial" w:cs="Arial"/>
        </w:rPr>
        <w:t>(dalej</w:t>
      </w:r>
      <w:r w:rsidR="00267D46" w:rsidRPr="005815DD">
        <w:rPr>
          <w:rFonts w:ascii="Arial" w:hAnsi="Arial" w:cs="Arial"/>
        </w:rPr>
        <w:t>:</w:t>
      </w:r>
      <w:r w:rsidR="00E74516" w:rsidRPr="005815DD">
        <w:rPr>
          <w:rFonts w:ascii="Arial" w:hAnsi="Arial" w:cs="Arial"/>
        </w:rPr>
        <w:t xml:space="preserve"> </w:t>
      </w:r>
      <w:r w:rsidR="005815DD">
        <w:rPr>
          <w:rFonts w:ascii="Arial" w:hAnsi="Arial" w:cs="Arial"/>
        </w:rPr>
        <w:t>Urząd</w:t>
      </w:r>
      <w:r w:rsidR="00E74516" w:rsidRPr="005815DD">
        <w:rPr>
          <w:rFonts w:ascii="Arial" w:hAnsi="Arial" w:cs="Arial"/>
        </w:rPr>
        <w:t>)</w:t>
      </w:r>
      <w:r w:rsidR="00B20EAF">
        <w:rPr>
          <w:rFonts w:ascii="Arial" w:hAnsi="Arial" w:cs="Arial"/>
        </w:rPr>
        <w:t>,</w:t>
      </w:r>
      <w:r w:rsidR="00E74516" w:rsidRPr="005815DD">
        <w:rPr>
          <w:rFonts w:ascii="Arial" w:hAnsi="Arial" w:cs="Arial"/>
        </w:rPr>
        <w:t xml:space="preserve"> </w:t>
      </w:r>
      <w:r w:rsidRPr="005815DD">
        <w:rPr>
          <w:rFonts w:ascii="Arial" w:hAnsi="Arial" w:cs="Arial"/>
        </w:rPr>
        <w:t xml:space="preserve">reprezentowany przez </w:t>
      </w:r>
      <w:r w:rsidR="005815DD">
        <w:rPr>
          <w:rFonts w:ascii="Arial" w:hAnsi="Arial" w:cs="Arial"/>
        </w:rPr>
        <w:t>Wójta Gminy</w:t>
      </w:r>
      <w:r w:rsidRPr="005815DD">
        <w:rPr>
          <w:rFonts w:ascii="Arial" w:hAnsi="Arial" w:cs="Arial"/>
        </w:rPr>
        <w:t>, z siedzibą w</w:t>
      </w:r>
      <w:r w:rsidR="001D4F30" w:rsidRPr="005815DD">
        <w:rPr>
          <w:rFonts w:ascii="Arial" w:hAnsi="Arial" w:cs="Arial"/>
        </w:rPr>
        <w:t xml:space="preserve"> </w:t>
      </w:r>
      <w:r w:rsidR="005815DD">
        <w:rPr>
          <w:rFonts w:ascii="Arial" w:hAnsi="Arial" w:cs="Arial"/>
        </w:rPr>
        <w:t>Powidzu</w:t>
      </w:r>
      <w:r w:rsidRPr="005815DD">
        <w:rPr>
          <w:rFonts w:ascii="Arial" w:hAnsi="Arial" w:cs="Arial"/>
        </w:rPr>
        <w:t>,</w:t>
      </w:r>
      <w:r w:rsidR="00254E67" w:rsidRPr="005815DD">
        <w:rPr>
          <w:rFonts w:ascii="Arial" w:hAnsi="Arial" w:cs="Arial"/>
        </w:rPr>
        <w:t xml:space="preserve"> </w:t>
      </w:r>
      <w:r w:rsidR="002C1451" w:rsidRPr="005815DD">
        <w:rPr>
          <w:rFonts w:ascii="Arial" w:hAnsi="Arial" w:cs="Arial"/>
        </w:rPr>
        <w:t>ul.</w:t>
      </w:r>
      <w:r w:rsidRPr="005815DD">
        <w:rPr>
          <w:rFonts w:ascii="Arial" w:hAnsi="Arial" w:cs="Arial"/>
        </w:rPr>
        <w:t xml:space="preserve"> </w:t>
      </w:r>
      <w:r w:rsidR="005815DD">
        <w:rPr>
          <w:rFonts w:ascii="Arial" w:hAnsi="Arial" w:cs="Arial"/>
        </w:rPr>
        <w:t>29 Grudnia 24</w:t>
      </w:r>
      <w:r w:rsidR="002C1451" w:rsidRPr="005815DD">
        <w:rPr>
          <w:rFonts w:ascii="Arial" w:hAnsi="Arial" w:cs="Arial"/>
        </w:rPr>
        <w:t>, 62-</w:t>
      </w:r>
      <w:r w:rsidR="005815DD">
        <w:rPr>
          <w:rFonts w:ascii="Arial" w:hAnsi="Arial" w:cs="Arial"/>
        </w:rPr>
        <w:t>430 Powidz</w:t>
      </w:r>
      <w:r w:rsidR="002C1451" w:rsidRPr="005815DD">
        <w:rPr>
          <w:rFonts w:ascii="Arial" w:hAnsi="Arial" w:cs="Arial"/>
        </w:rPr>
        <w:t xml:space="preserve">, </w:t>
      </w:r>
      <w:r w:rsidRPr="005815DD">
        <w:rPr>
          <w:rFonts w:ascii="Arial" w:hAnsi="Arial" w:cs="Arial"/>
        </w:rPr>
        <w:t xml:space="preserve">dane kontaktowe: </w:t>
      </w:r>
      <w:r w:rsidR="00B20EAF" w:rsidRPr="00B20EAF">
        <w:rPr>
          <w:rFonts w:ascii="Arial" w:hAnsi="Arial" w:cs="Arial"/>
        </w:rPr>
        <w:t xml:space="preserve">tel. 63 277 62 72, </w:t>
      </w:r>
      <w:r w:rsidR="00B20EAF">
        <w:rPr>
          <w:rFonts w:ascii="Arial" w:hAnsi="Arial" w:cs="Arial"/>
        </w:rPr>
        <w:br/>
      </w:r>
      <w:r w:rsidR="00B20EAF" w:rsidRPr="00B20EAF">
        <w:rPr>
          <w:rFonts w:ascii="Arial" w:hAnsi="Arial" w:cs="Arial"/>
        </w:rPr>
        <w:t xml:space="preserve">e-mail: </w:t>
      </w:r>
      <w:hyperlink r:id="rId6" w:history="1">
        <w:r w:rsidR="00B20EAF" w:rsidRPr="00AA1FA9">
          <w:rPr>
            <w:rStyle w:val="Hipercze"/>
            <w:rFonts w:ascii="Arial" w:hAnsi="Arial" w:cs="Arial"/>
          </w:rPr>
          <w:t>ug@powidz.pl</w:t>
        </w:r>
      </w:hyperlink>
      <w:r w:rsidR="00B20EAF" w:rsidRPr="00B20EAF">
        <w:rPr>
          <w:rFonts w:ascii="Arial" w:hAnsi="Arial" w:cs="Arial"/>
        </w:rPr>
        <w:t>.</w:t>
      </w:r>
      <w:r w:rsidR="00B20EAF">
        <w:rPr>
          <w:rFonts w:ascii="Arial" w:hAnsi="Arial" w:cs="Arial"/>
        </w:rPr>
        <w:t xml:space="preserve"> </w:t>
      </w:r>
    </w:p>
    <w:p w14:paraId="0EB4DC7C" w14:textId="79A5AFB8" w:rsidR="00E453D3" w:rsidRPr="005815DD" w:rsidRDefault="00E453D3" w:rsidP="00565B46">
      <w:pPr>
        <w:numPr>
          <w:ilvl w:val="0"/>
          <w:numId w:val="14"/>
        </w:numPr>
        <w:spacing w:after="120"/>
        <w:ind w:left="425" w:hanging="425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>W sprawach związanych z Pani/Pana danymi proszę kontaktować się z Inspektorem Ochrony Danych</w:t>
      </w:r>
      <w:r w:rsidR="00594231" w:rsidRPr="005815DD">
        <w:rPr>
          <w:rFonts w:ascii="Arial" w:hAnsi="Arial" w:cs="Arial"/>
        </w:rPr>
        <w:t xml:space="preserve"> wyznaczonym przez </w:t>
      </w:r>
      <w:r w:rsidR="005815DD">
        <w:rPr>
          <w:rFonts w:ascii="Arial" w:hAnsi="Arial" w:cs="Arial"/>
        </w:rPr>
        <w:t>Urząd</w:t>
      </w:r>
      <w:r w:rsidRPr="005815DD">
        <w:rPr>
          <w:rFonts w:ascii="Arial" w:hAnsi="Arial" w:cs="Arial"/>
        </w:rPr>
        <w:t>, dane kontaktowe: tel. 509 776 801, e</w:t>
      </w:r>
      <w:r w:rsidR="00801DD7">
        <w:rPr>
          <w:rFonts w:ascii="Arial" w:hAnsi="Arial" w:cs="Arial"/>
        </w:rPr>
        <w:t>-</w:t>
      </w:r>
      <w:r w:rsidRPr="005815DD">
        <w:rPr>
          <w:rFonts w:ascii="Arial" w:hAnsi="Arial" w:cs="Arial"/>
        </w:rPr>
        <w:t xml:space="preserve">mail: </w:t>
      </w:r>
      <w:hyperlink r:id="rId7" w:history="1">
        <w:r w:rsidR="00801DD7" w:rsidRPr="001838B3">
          <w:rPr>
            <w:rStyle w:val="Hipercze"/>
            <w:rFonts w:ascii="Arial" w:hAnsi="Arial" w:cs="Arial"/>
          </w:rPr>
          <w:t>iod@daneosobowe.eu</w:t>
        </w:r>
      </w:hyperlink>
      <w:r w:rsidR="00DF157B">
        <w:rPr>
          <w:rStyle w:val="Hipercze"/>
          <w:rFonts w:ascii="Arial" w:hAnsi="Arial" w:cs="Arial"/>
          <w:color w:val="auto"/>
          <w:u w:val="none"/>
        </w:rPr>
        <w:t xml:space="preserve">. </w:t>
      </w:r>
    </w:p>
    <w:p w14:paraId="684DAE41" w14:textId="77777777" w:rsidR="00EE53B3" w:rsidRDefault="00B20EAF" w:rsidP="00545263">
      <w:pPr>
        <w:numPr>
          <w:ilvl w:val="0"/>
          <w:numId w:val="14"/>
        </w:numPr>
        <w:ind w:left="425" w:hanging="425"/>
        <w:jc w:val="both"/>
        <w:rPr>
          <w:rFonts w:ascii="Arial" w:hAnsi="Arial" w:cs="Arial"/>
        </w:rPr>
      </w:pPr>
      <w:r w:rsidRPr="00B20EAF">
        <w:rPr>
          <w:rFonts w:ascii="Arial" w:hAnsi="Arial" w:cs="Arial"/>
        </w:rPr>
        <w:t>Pani/Pana dane osobowe przetwarzane są na podstawie</w:t>
      </w:r>
      <w:r w:rsidR="00EE53B3">
        <w:rPr>
          <w:rFonts w:ascii="Arial" w:hAnsi="Arial" w:cs="Arial"/>
        </w:rPr>
        <w:t xml:space="preserve"> następujących</w:t>
      </w:r>
      <w:r w:rsidRPr="00B20EAF">
        <w:rPr>
          <w:rFonts w:ascii="Arial" w:hAnsi="Arial" w:cs="Arial"/>
        </w:rPr>
        <w:t xml:space="preserve"> przesłanek</w:t>
      </w:r>
      <w:r w:rsidR="00EE53B3">
        <w:rPr>
          <w:rFonts w:ascii="Arial" w:hAnsi="Arial" w:cs="Arial"/>
        </w:rPr>
        <w:t>:</w:t>
      </w:r>
    </w:p>
    <w:p w14:paraId="50A926BF" w14:textId="10479503" w:rsidR="00EE53B3" w:rsidRDefault="00545263" w:rsidP="00EE53B3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  <w:r w:rsidR="008470A4">
        <w:rPr>
          <w:rFonts w:ascii="Arial" w:hAnsi="Arial" w:cs="Arial"/>
          <w:sz w:val="20"/>
          <w:szCs w:val="20"/>
        </w:rPr>
        <w:t>rt.</w:t>
      </w:r>
      <w:r w:rsidR="00B20EAF" w:rsidRPr="00EE53B3">
        <w:rPr>
          <w:rFonts w:ascii="Arial" w:hAnsi="Arial" w:cs="Arial"/>
          <w:sz w:val="20"/>
          <w:szCs w:val="20"/>
        </w:rPr>
        <w:t>6 ust. 1 lit. c RODO (tj. przetwarzanie jest niezbędne do wypełnienia obowiązku prawnego ciążącego na administratorze)</w:t>
      </w:r>
      <w:r>
        <w:rPr>
          <w:rFonts w:ascii="Arial" w:hAnsi="Arial" w:cs="Arial"/>
          <w:sz w:val="20"/>
          <w:szCs w:val="20"/>
        </w:rPr>
        <w:t>,</w:t>
      </w:r>
    </w:p>
    <w:p w14:paraId="3052953F" w14:textId="252C3CDA" w:rsidR="00EE53B3" w:rsidRDefault="002A1F6E" w:rsidP="00EE53B3">
      <w:pPr>
        <w:pStyle w:val="Akapitzlist"/>
        <w:numPr>
          <w:ilvl w:val="0"/>
          <w:numId w:val="42"/>
        </w:numPr>
        <w:jc w:val="both"/>
        <w:rPr>
          <w:rFonts w:ascii="Arial" w:hAnsi="Arial" w:cs="Arial"/>
          <w:sz w:val="20"/>
          <w:szCs w:val="20"/>
        </w:rPr>
      </w:pPr>
      <w:r w:rsidRPr="00EE53B3">
        <w:rPr>
          <w:rFonts w:ascii="Arial" w:hAnsi="Arial" w:cs="Arial"/>
          <w:sz w:val="20"/>
          <w:szCs w:val="20"/>
        </w:rPr>
        <w:t xml:space="preserve">art. 6 ust. 1 lit. </w:t>
      </w:r>
      <w:r w:rsidR="00565B46" w:rsidRPr="00EE53B3">
        <w:rPr>
          <w:rFonts w:ascii="Arial" w:hAnsi="Arial" w:cs="Arial"/>
          <w:sz w:val="20"/>
          <w:szCs w:val="20"/>
        </w:rPr>
        <w:t>e</w:t>
      </w:r>
      <w:r w:rsidRPr="00EE53B3">
        <w:rPr>
          <w:rFonts w:ascii="Arial" w:hAnsi="Arial" w:cs="Arial"/>
          <w:sz w:val="20"/>
          <w:szCs w:val="20"/>
        </w:rPr>
        <w:t xml:space="preserve"> RODO (tj. </w:t>
      </w:r>
      <w:r w:rsidRPr="00EE53B3">
        <w:rPr>
          <w:rFonts w:ascii="Arial" w:hAnsi="Arial" w:cs="Arial"/>
          <w:sz w:val="20"/>
          <w:szCs w:val="20"/>
        </w:rPr>
        <w:t>przetwarzanie jest niezbędne do wykonania zadania realizowanego w interesie publicznym lub w ramach sprawowania władzy publicznej powierzonej administratorowi</w:t>
      </w:r>
      <w:r w:rsidR="008470A4">
        <w:rPr>
          <w:rFonts w:ascii="Arial" w:hAnsi="Arial" w:cs="Arial"/>
          <w:sz w:val="20"/>
          <w:szCs w:val="20"/>
        </w:rPr>
        <w:t>)</w:t>
      </w:r>
      <w:r w:rsidR="00545263">
        <w:rPr>
          <w:rFonts w:ascii="Arial" w:hAnsi="Arial" w:cs="Arial"/>
          <w:sz w:val="20"/>
          <w:szCs w:val="20"/>
        </w:rPr>
        <w:t>,</w:t>
      </w:r>
    </w:p>
    <w:p w14:paraId="12CE1313" w14:textId="044042E2" w:rsidR="00E62DDD" w:rsidRPr="00545263" w:rsidRDefault="00B20EAF" w:rsidP="00545263">
      <w:pPr>
        <w:ind w:left="454"/>
        <w:jc w:val="both"/>
        <w:rPr>
          <w:rFonts w:ascii="Arial" w:hAnsi="Arial" w:cs="Arial"/>
        </w:rPr>
      </w:pPr>
      <w:r w:rsidRPr="00545263">
        <w:rPr>
          <w:rFonts w:ascii="Arial" w:hAnsi="Arial" w:cs="Arial"/>
        </w:rPr>
        <w:t>w następujących celach</w:t>
      </w:r>
      <w:r w:rsidR="00E453D3" w:rsidRPr="00545263">
        <w:rPr>
          <w:rFonts w:ascii="Arial" w:hAnsi="Arial" w:cs="Arial"/>
        </w:rPr>
        <w:t>:</w:t>
      </w:r>
    </w:p>
    <w:p w14:paraId="3C0E3C6C" w14:textId="7A2DB02F" w:rsidR="00695473" w:rsidRPr="00EE53B3" w:rsidRDefault="002A1F6E" w:rsidP="008470A4">
      <w:pPr>
        <w:pStyle w:val="Akapitzlist"/>
        <w:numPr>
          <w:ilvl w:val="1"/>
          <w:numId w:val="14"/>
        </w:numPr>
        <w:spacing w:after="240" w:line="240" w:lineRule="auto"/>
        <w:ind w:left="1139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>przeprowadzeni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otwartego konkursu ofert na realizację zadań publicznych,</w:t>
      </w:r>
    </w:p>
    <w:p w14:paraId="75363B1C" w14:textId="36FAB09E" w:rsidR="002A1F6E" w:rsidRPr="00EE53B3" w:rsidRDefault="002A1F6E" w:rsidP="008470A4">
      <w:pPr>
        <w:pStyle w:val="Akapitzlist"/>
        <w:numPr>
          <w:ilvl w:val="1"/>
          <w:numId w:val="14"/>
        </w:numPr>
        <w:spacing w:after="240" w:line="240" w:lineRule="auto"/>
        <w:ind w:left="1139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>ocen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y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formaln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ej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i merytoryczn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ej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złożonych ofert,</w:t>
      </w:r>
    </w:p>
    <w:p w14:paraId="17917C97" w14:textId="02F2D9F2" w:rsidR="002A1F6E" w:rsidRPr="00EE53B3" w:rsidRDefault="002A1F6E" w:rsidP="008470A4">
      <w:pPr>
        <w:pStyle w:val="Akapitzlist"/>
        <w:numPr>
          <w:ilvl w:val="1"/>
          <w:numId w:val="14"/>
        </w:numPr>
        <w:spacing w:after="240" w:line="240" w:lineRule="auto"/>
        <w:ind w:left="1139" w:hanging="357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>wyb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oru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ofert i zawarci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a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um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ów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o realizację z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adań publicznych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1827FA7C" w14:textId="2F822E7D" w:rsidR="002A1F6E" w:rsidRPr="00EE53B3" w:rsidRDefault="000F696D" w:rsidP="008470A4">
      <w:pPr>
        <w:pStyle w:val="Akapitzlist"/>
        <w:numPr>
          <w:ilvl w:val="1"/>
          <w:numId w:val="14"/>
        </w:numPr>
        <w:spacing w:after="120" w:line="240" w:lineRule="auto"/>
        <w:ind w:left="1139" w:hanging="357"/>
        <w:contextualSpacing w:val="0"/>
        <w:jc w:val="both"/>
        <w:rPr>
          <w:rFonts w:ascii="Arial" w:hAnsi="Arial" w:cs="Arial"/>
          <w:bCs/>
          <w:color w:val="000000" w:themeColor="text1"/>
          <w:sz w:val="20"/>
          <w:szCs w:val="20"/>
        </w:rPr>
      </w:pP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>archi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wizacji</w:t>
      </w:r>
      <w:r w:rsidRPr="00EE53B3">
        <w:rPr>
          <w:rFonts w:ascii="Arial" w:hAnsi="Arial" w:cs="Arial"/>
          <w:bCs/>
          <w:color w:val="000000" w:themeColor="text1"/>
          <w:sz w:val="20"/>
          <w:szCs w:val="20"/>
        </w:rPr>
        <w:t xml:space="preserve"> dokumentacji</w:t>
      </w:r>
      <w:r w:rsidR="00EE53B3">
        <w:rPr>
          <w:rFonts w:ascii="Arial" w:hAnsi="Arial" w:cs="Arial"/>
          <w:bCs/>
          <w:color w:val="000000" w:themeColor="text1"/>
          <w:sz w:val="20"/>
          <w:szCs w:val="20"/>
        </w:rPr>
        <w:t>,</w:t>
      </w:r>
    </w:p>
    <w:p w14:paraId="4FA09341" w14:textId="71379CEB" w:rsidR="000F696D" w:rsidRDefault="000F696D" w:rsidP="00545263">
      <w:pPr>
        <w:ind w:left="454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na podstawie:</w:t>
      </w:r>
    </w:p>
    <w:p w14:paraId="5EB1A018" w14:textId="293F75C5" w:rsidR="000F696D" w:rsidRDefault="000F696D" w:rsidP="008470A4">
      <w:pPr>
        <w:pStyle w:val="Akapitzlist"/>
        <w:numPr>
          <w:ilvl w:val="0"/>
          <w:numId w:val="41"/>
        </w:numPr>
        <w:spacing w:after="240"/>
        <w:ind w:left="1139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0F696D">
        <w:rPr>
          <w:rFonts w:ascii="Arial" w:hAnsi="Arial" w:cs="Arial"/>
          <w:color w:val="000000" w:themeColor="text1"/>
          <w:sz w:val="20"/>
          <w:szCs w:val="20"/>
        </w:rPr>
        <w:t xml:space="preserve">ustawy </w:t>
      </w:r>
      <w:r w:rsidRPr="000F696D">
        <w:rPr>
          <w:rFonts w:ascii="Arial" w:hAnsi="Arial" w:cs="Arial"/>
          <w:color w:val="000000" w:themeColor="text1"/>
          <w:sz w:val="20"/>
          <w:szCs w:val="20"/>
        </w:rPr>
        <w:t>z dnia 8 marca 1990 r. o samorządzie gminnym</w:t>
      </w:r>
      <w:r w:rsidRPr="000F696D">
        <w:rPr>
          <w:rFonts w:ascii="Arial" w:hAnsi="Arial" w:cs="Arial"/>
          <w:color w:val="000000" w:themeColor="text1"/>
          <w:sz w:val="20"/>
          <w:szCs w:val="20"/>
        </w:rPr>
        <w:t xml:space="preserve"> (t.j. </w:t>
      </w:r>
      <w:r w:rsidRPr="000F696D">
        <w:rPr>
          <w:rFonts w:ascii="Arial" w:hAnsi="Arial" w:cs="Arial"/>
          <w:color w:val="000000" w:themeColor="text1"/>
          <w:sz w:val="20"/>
          <w:szCs w:val="20"/>
        </w:rPr>
        <w:t>Dz.U. 2025 poz. 1153</w:t>
      </w:r>
      <w:r w:rsidRPr="000F696D">
        <w:rPr>
          <w:rFonts w:ascii="Arial" w:hAnsi="Arial" w:cs="Arial"/>
          <w:color w:val="000000" w:themeColor="text1"/>
          <w:sz w:val="20"/>
          <w:szCs w:val="20"/>
        </w:rPr>
        <w:t>),</w:t>
      </w:r>
    </w:p>
    <w:p w14:paraId="59E74EF7" w14:textId="50A2E78F" w:rsidR="000F696D" w:rsidRDefault="000F696D" w:rsidP="008470A4">
      <w:pPr>
        <w:pStyle w:val="Akapitzlist"/>
        <w:numPr>
          <w:ilvl w:val="0"/>
          <w:numId w:val="41"/>
        </w:numPr>
        <w:spacing w:after="240"/>
        <w:ind w:left="1139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ustawy </w:t>
      </w:r>
      <w:r w:rsidRPr="000F696D">
        <w:rPr>
          <w:rFonts w:ascii="Arial" w:hAnsi="Arial" w:cs="Arial"/>
          <w:color w:val="000000" w:themeColor="text1"/>
          <w:sz w:val="20"/>
          <w:szCs w:val="20"/>
        </w:rPr>
        <w:t>z dnia 24 kwietnia 2003 r. o działalności pożytku publicznego i o wolontariacie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(t.j. </w:t>
      </w:r>
      <w:r w:rsidRPr="000F696D">
        <w:rPr>
          <w:rFonts w:ascii="Arial" w:hAnsi="Arial" w:cs="Arial"/>
          <w:color w:val="000000" w:themeColor="text1"/>
          <w:sz w:val="20"/>
          <w:szCs w:val="20"/>
        </w:rPr>
        <w:t>Dz.U. 2025 poz. 1338</w:t>
      </w:r>
      <w:r>
        <w:rPr>
          <w:rFonts w:ascii="Arial" w:hAnsi="Arial" w:cs="Arial"/>
          <w:color w:val="000000" w:themeColor="text1"/>
          <w:sz w:val="20"/>
          <w:szCs w:val="20"/>
        </w:rPr>
        <w:t>),</w:t>
      </w:r>
    </w:p>
    <w:p w14:paraId="16554E80" w14:textId="093E9A95" w:rsidR="00565B46" w:rsidRDefault="00565B46" w:rsidP="008470A4">
      <w:pPr>
        <w:pStyle w:val="Akapitzlist"/>
        <w:numPr>
          <w:ilvl w:val="0"/>
          <w:numId w:val="41"/>
        </w:numPr>
        <w:spacing w:after="240"/>
        <w:ind w:left="1139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ustawy </w:t>
      </w:r>
      <w:r w:rsidRPr="00565B46">
        <w:rPr>
          <w:rFonts w:ascii="Arial" w:hAnsi="Arial" w:cs="Arial"/>
          <w:color w:val="000000" w:themeColor="text1"/>
          <w:sz w:val="20"/>
          <w:szCs w:val="20"/>
        </w:rPr>
        <w:t>z dnia 14 lipca 1983r. o narodowym zasobie archiwalnym i archiwach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 (t.j. </w:t>
      </w:r>
      <w:r w:rsidRPr="00565B46">
        <w:rPr>
          <w:rFonts w:ascii="Arial" w:hAnsi="Arial" w:cs="Arial"/>
          <w:color w:val="000000" w:themeColor="text1"/>
          <w:sz w:val="20"/>
          <w:szCs w:val="20"/>
        </w:rPr>
        <w:t>Dz.U. 2020 poz. 164</w:t>
      </w:r>
      <w:r>
        <w:rPr>
          <w:rFonts w:ascii="Arial" w:hAnsi="Arial" w:cs="Arial"/>
          <w:color w:val="000000" w:themeColor="text1"/>
          <w:sz w:val="20"/>
          <w:szCs w:val="20"/>
        </w:rPr>
        <w:t>),</w:t>
      </w:r>
    </w:p>
    <w:p w14:paraId="7AE5FDB0" w14:textId="18D4FA1D" w:rsidR="000F696D" w:rsidRDefault="00565B46" w:rsidP="008470A4">
      <w:pPr>
        <w:pStyle w:val="Akapitzlist"/>
        <w:numPr>
          <w:ilvl w:val="0"/>
          <w:numId w:val="41"/>
        </w:numPr>
        <w:spacing w:after="240"/>
        <w:ind w:left="1139" w:hanging="357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uchwały </w:t>
      </w:r>
      <w:r w:rsidR="00EE53B3">
        <w:rPr>
          <w:rFonts w:ascii="Arial" w:hAnsi="Arial" w:cs="Arial"/>
          <w:color w:val="000000" w:themeColor="text1"/>
          <w:sz w:val="20"/>
          <w:szCs w:val="20"/>
        </w:rPr>
        <w:t>Rady Gminy Powidz w sprawie programu współpracy z organizacjami pozarządowymi,</w:t>
      </w:r>
    </w:p>
    <w:p w14:paraId="1589F5A9" w14:textId="048C0F9D" w:rsidR="00565B46" w:rsidRPr="000F696D" w:rsidRDefault="00565B46" w:rsidP="008470A4">
      <w:pPr>
        <w:pStyle w:val="Akapitzlist"/>
        <w:numPr>
          <w:ilvl w:val="0"/>
          <w:numId w:val="41"/>
        </w:numPr>
        <w:spacing w:after="120"/>
        <w:ind w:left="1139" w:hanging="357"/>
        <w:contextualSpacing w:val="0"/>
        <w:jc w:val="both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 xml:space="preserve">zarządzenia </w:t>
      </w:r>
      <w:r w:rsidR="00EE53B3">
        <w:rPr>
          <w:rFonts w:ascii="Arial" w:hAnsi="Arial" w:cs="Arial"/>
          <w:color w:val="000000" w:themeColor="text1"/>
          <w:sz w:val="20"/>
          <w:szCs w:val="20"/>
        </w:rPr>
        <w:t>Wójta Gminy Powidz w sprawie zasad przyznawania i rozliczania dotacji.</w:t>
      </w:r>
    </w:p>
    <w:p w14:paraId="0E9F8D07" w14:textId="212E3B9B" w:rsidR="00A23DB9" w:rsidRPr="005815DD" w:rsidRDefault="00A23DB9" w:rsidP="00350C2D">
      <w:pPr>
        <w:numPr>
          <w:ilvl w:val="0"/>
          <w:numId w:val="14"/>
        </w:numPr>
        <w:spacing w:after="120"/>
        <w:ind w:left="284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>Odbiorc</w:t>
      </w:r>
      <w:r w:rsidR="00594231" w:rsidRPr="005815DD">
        <w:rPr>
          <w:rStyle w:val="fontstyle01"/>
          <w:rFonts w:ascii="Arial" w:hAnsi="Arial" w:cs="Arial"/>
          <w:color w:val="auto"/>
          <w:sz w:val="20"/>
          <w:szCs w:val="20"/>
        </w:rPr>
        <w:t>ami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 xml:space="preserve"> </w:t>
      </w:r>
      <w:r w:rsidR="00B20EAF" w:rsidRPr="00B20EAF">
        <w:rPr>
          <w:rFonts w:ascii="Arial" w:hAnsi="Arial" w:cs="Arial"/>
        </w:rPr>
        <w:t>Pani/Pana</w:t>
      </w:r>
      <w:r w:rsidR="00B20EAF">
        <w:rPr>
          <w:rFonts w:ascii="Arial" w:hAnsi="Arial" w:cs="Arial"/>
        </w:rPr>
        <w:t xml:space="preserve"> 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>danych osobowych będą wyłącznie podmioty uprawnione do ich uzyskania na</w:t>
      </w:r>
      <w:r w:rsidR="00594231" w:rsidRPr="005815DD">
        <w:rPr>
          <w:rStyle w:val="fontstyle01"/>
          <w:rFonts w:ascii="Arial" w:hAnsi="Arial" w:cs="Arial"/>
          <w:color w:val="auto"/>
          <w:sz w:val="20"/>
          <w:szCs w:val="20"/>
        </w:rPr>
        <w:t xml:space="preserve"> 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>podstawie obowiązujących przepisów prawa,</w:t>
      </w:r>
      <w:r w:rsidR="00B20EAF">
        <w:rPr>
          <w:rStyle w:val="fontstyle01"/>
          <w:rFonts w:ascii="Arial" w:hAnsi="Arial" w:cs="Arial"/>
          <w:color w:val="auto"/>
          <w:sz w:val="20"/>
          <w:szCs w:val="20"/>
        </w:rPr>
        <w:t xml:space="preserve"> w tym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 xml:space="preserve"> podmioty</w:t>
      </w:r>
      <w:r w:rsidR="00594231" w:rsidRPr="005815DD">
        <w:rPr>
          <w:rStyle w:val="fontstyle01"/>
          <w:rFonts w:ascii="Arial" w:hAnsi="Arial" w:cs="Arial"/>
          <w:color w:val="auto"/>
          <w:sz w:val="20"/>
          <w:szCs w:val="20"/>
        </w:rPr>
        <w:t xml:space="preserve"> 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>publiczne</w:t>
      </w:r>
      <w:r w:rsidR="00565B46">
        <w:rPr>
          <w:rStyle w:val="fontstyle01"/>
          <w:rFonts w:ascii="Arial" w:hAnsi="Arial" w:cs="Arial"/>
          <w:color w:val="auto"/>
          <w:sz w:val="20"/>
          <w:szCs w:val="20"/>
        </w:rPr>
        <w:t xml:space="preserve"> 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>oraz podmioty, z którymi</w:t>
      </w:r>
      <w:r w:rsidR="005815DD">
        <w:rPr>
          <w:rStyle w:val="fontstyle01"/>
          <w:rFonts w:ascii="Arial" w:hAnsi="Arial" w:cs="Arial"/>
          <w:color w:val="auto"/>
          <w:sz w:val="20"/>
          <w:szCs w:val="20"/>
        </w:rPr>
        <w:t xml:space="preserve"> Urząd</w:t>
      </w:r>
      <w:r w:rsidR="00594231" w:rsidRPr="005815DD">
        <w:rPr>
          <w:rStyle w:val="fontstyle01"/>
          <w:rFonts w:ascii="Arial" w:hAnsi="Arial" w:cs="Arial"/>
          <w:color w:val="auto"/>
          <w:sz w:val="20"/>
          <w:szCs w:val="20"/>
        </w:rPr>
        <w:t xml:space="preserve"> </w:t>
      </w:r>
      <w:r w:rsidRPr="005815DD">
        <w:rPr>
          <w:rStyle w:val="fontstyle01"/>
          <w:rFonts w:ascii="Arial" w:hAnsi="Arial" w:cs="Arial"/>
          <w:color w:val="auto"/>
          <w:sz w:val="20"/>
          <w:szCs w:val="20"/>
        </w:rPr>
        <w:t>zawarł umowy powierzenia danych (w tym dostawcy oprogramowania i systemów informatycznych).</w:t>
      </w:r>
    </w:p>
    <w:p w14:paraId="3D0422C4" w14:textId="69D10013" w:rsidR="00B20EAF" w:rsidRDefault="00B20EAF" w:rsidP="00F104D5">
      <w:pPr>
        <w:numPr>
          <w:ilvl w:val="0"/>
          <w:numId w:val="14"/>
        </w:numPr>
        <w:spacing w:after="120"/>
        <w:ind w:left="284"/>
        <w:jc w:val="both"/>
        <w:rPr>
          <w:rFonts w:ascii="Arial" w:hAnsi="Arial" w:cs="Arial"/>
        </w:rPr>
      </w:pPr>
      <w:r w:rsidRPr="00B20EAF">
        <w:rPr>
          <w:rFonts w:ascii="Arial" w:hAnsi="Arial" w:cs="Arial"/>
        </w:rPr>
        <w:t xml:space="preserve">Pani/Pana dane osobowe będą przechowywane przez okres niezbędny do realizacji wskazanych powyżej celów przetwarzania oraz przez okres </w:t>
      </w:r>
      <w:r w:rsidR="00DB01AD" w:rsidRPr="00DB01AD">
        <w:rPr>
          <w:rFonts w:ascii="Arial" w:hAnsi="Arial" w:cs="Arial"/>
        </w:rPr>
        <w:t>5 lat dla celów określonych w pkt 3 lit. a)</w:t>
      </w:r>
      <w:r w:rsidR="00545263">
        <w:rPr>
          <w:rFonts w:ascii="Arial" w:hAnsi="Arial" w:cs="Arial"/>
        </w:rPr>
        <w:t xml:space="preserve"> – d). </w:t>
      </w:r>
      <w:r w:rsidRPr="00B20EAF">
        <w:rPr>
          <w:rFonts w:ascii="Arial" w:hAnsi="Arial" w:cs="Arial"/>
        </w:rPr>
        <w:t>Zasady archiwizacji dokumentów oraz okres ich przechowywania określa instrukcja archiwalna oraz jednolity rzeczowy wykaz akt.</w:t>
      </w:r>
    </w:p>
    <w:p w14:paraId="70E2BDE5" w14:textId="1EFBCD6A" w:rsidR="004B3032" w:rsidRPr="005815DD" w:rsidRDefault="00464C70" w:rsidP="00545263">
      <w:pPr>
        <w:numPr>
          <w:ilvl w:val="0"/>
          <w:numId w:val="14"/>
        </w:numPr>
        <w:ind w:left="283" w:hanging="357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 xml:space="preserve">W związku z przetwarzaniem przez </w:t>
      </w:r>
      <w:r w:rsidR="005815DD">
        <w:rPr>
          <w:rFonts w:ascii="Arial" w:hAnsi="Arial" w:cs="Arial"/>
        </w:rPr>
        <w:t>Urząd</w:t>
      </w:r>
      <w:r w:rsidRPr="005815DD">
        <w:rPr>
          <w:rFonts w:ascii="Arial" w:hAnsi="Arial" w:cs="Arial"/>
        </w:rPr>
        <w:t xml:space="preserve"> Pani/Pana danych osobowych, przysługuj</w:t>
      </w:r>
      <w:r w:rsidR="00D97E2D" w:rsidRPr="005815DD">
        <w:rPr>
          <w:rFonts w:ascii="Arial" w:hAnsi="Arial" w:cs="Arial"/>
        </w:rPr>
        <w:t>ą</w:t>
      </w:r>
      <w:r w:rsidRPr="005815DD">
        <w:rPr>
          <w:rFonts w:ascii="Arial" w:hAnsi="Arial" w:cs="Arial"/>
        </w:rPr>
        <w:t xml:space="preserve"> Pani/Panu</w:t>
      </w:r>
      <w:r w:rsidR="00D97E2D" w:rsidRPr="005815DD">
        <w:rPr>
          <w:rFonts w:ascii="Arial" w:hAnsi="Arial" w:cs="Arial"/>
        </w:rPr>
        <w:t>, z zastrzeżeniem przepisów RODO</w:t>
      </w:r>
      <w:r w:rsidRPr="005815DD">
        <w:rPr>
          <w:rFonts w:ascii="Arial" w:hAnsi="Arial" w:cs="Arial"/>
        </w:rPr>
        <w:t xml:space="preserve">: </w:t>
      </w:r>
    </w:p>
    <w:p w14:paraId="58B785F6" w14:textId="77777777" w:rsidR="00F104D5" w:rsidRPr="005815DD" w:rsidRDefault="00F104D5" w:rsidP="008470A4">
      <w:pPr>
        <w:numPr>
          <w:ilvl w:val="0"/>
          <w:numId w:val="22"/>
        </w:numPr>
        <w:ind w:left="1139" w:hanging="357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>prawo dostępu do treści danych, na podstawie art. 15 RODO,</w:t>
      </w:r>
    </w:p>
    <w:p w14:paraId="139B164C" w14:textId="77777777" w:rsidR="00F104D5" w:rsidRPr="005815DD" w:rsidRDefault="00F104D5" w:rsidP="008470A4">
      <w:pPr>
        <w:numPr>
          <w:ilvl w:val="0"/>
          <w:numId w:val="22"/>
        </w:numPr>
        <w:ind w:left="1139" w:hanging="357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>prawo do sprostowania danych, na podstawie art. 16 RODO,</w:t>
      </w:r>
    </w:p>
    <w:p w14:paraId="53DDE2EE" w14:textId="77777777" w:rsidR="00F104D5" w:rsidRPr="005815DD" w:rsidRDefault="00F104D5" w:rsidP="008470A4">
      <w:pPr>
        <w:numPr>
          <w:ilvl w:val="0"/>
          <w:numId w:val="22"/>
        </w:numPr>
        <w:ind w:left="1139" w:hanging="357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 xml:space="preserve">prawo do ograniczenia przetwarzania danych, na podstawie art. 18 RODO, </w:t>
      </w:r>
    </w:p>
    <w:p w14:paraId="79717E56" w14:textId="77777777" w:rsidR="00F104D5" w:rsidRPr="005815DD" w:rsidRDefault="00F104D5" w:rsidP="008470A4">
      <w:pPr>
        <w:numPr>
          <w:ilvl w:val="0"/>
          <w:numId w:val="22"/>
        </w:numPr>
        <w:spacing w:after="120"/>
        <w:ind w:left="1139" w:hanging="357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>prawo do wniesienia sprzeciwu wobec przetwarzania danych na podstawie art. 21 RODO.</w:t>
      </w:r>
    </w:p>
    <w:p w14:paraId="3EAF5211" w14:textId="1B338D93" w:rsidR="00464C70" w:rsidRPr="005815DD" w:rsidRDefault="00464C70" w:rsidP="00F104D5">
      <w:pPr>
        <w:numPr>
          <w:ilvl w:val="0"/>
          <w:numId w:val="14"/>
        </w:numPr>
        <w:spacing w:after="120"/>
        <w:ind w:left="284"/>
        <w:jc w:val="both"/>
        <w:rPr>
          <w:rFonts w:ascii="Arial" w:hAnsi="Arial" w:cs="Arial"/>
        </w:rPr>
      </w:pPr>
      <w:r w:rsidRPr="005815DD">
        <w:rPr>
          <w:rFonts w:ascii="Arial" w:hAnsi="Arial" w:cs="Arial"/>
        </w:rPr>
        <w:t>W przypadku uznania, że przetwarzanie Pan</w:t>
      </w:r>
      <w:r w:rsidR="00350C2D" w:rsidRPr="005815DD">
        <w:rPr>
          <w:rFonts w:ascii="Arial" w:hAnsi="Arial" w:cs="Arial"/>
        </w:rPr>
        <w:t>i</w:t>
      </w:r>
      <w:r w:rsidRPr="005815DD">
        <w:rPr>
          <w:rFonts w:ascii="Arial" w:hAnsi="Arial" w:cs="Arial"/>
        </w:rPr>
        <w:t>/Pan</w:t>
      </w:r>
      <w:r w:rsidR="00350C2D" w:rsidRPr="005815DD">
        <w:rPr>
          <w:rFonts w:ascii="Arial" w:hAnsi="Arial" w:cs="Arial"/>
        </w:rPr>
        <w:t>a</w:t>
      </w:r>
      <w:r w:rsidRPr="005815DD">
        <w:rPr>
          <w:rFonts w:ascii="Arial" w:hAnsi="Arial" w:cs="Arial"/>
        </w:rPr>
        <w:t xml:space="preserve"> danych osobowych narusza przepisy RODO przysługuje Pani/Panu prawo wniesienia skargi do organu nadzorczego, tj. Prezesa Urzędu Ochrony Danych Osobowych, </w:t>
      </w:r>
      <w:r w:rsidR="00545263">
        <w:rPr>
          <w:rFonts w:ascii="Arial" w:hAnsi="Arial" w:cs="Arial"/>
        </w:rPr>
        <w:br/>
      </w:r>
      <w:r w:rsidRPr="005815DD">
        <w:rPr>
          <w:rFonts w:ascii="Arial" w:hAnsi="Arial" w:cs="Arial"/>
        </w:rPr>
        <w:t>ul. Stawki 2, 00-193 Warszawa.</w:t>
      </w:r>
    </w:p>
    <w:p w14:paraId="66EC3EC6" w14:textId="5E12AACD" w:rsidR="00A23DB9" w:rsidRPr="005815DD" w:rsidRDefault="00A23DB9" w:rsidP="00F104D5">
      <w:pPr>
        <w:numPr>
          <w:ilvl w:val="0"/>
          <w:numId w:val="14"/>
        </w:numPr>
        <w:spacing w:after="120"/>
        <w:ind w:left="284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5815DD">
        <w:rPr>
          <w:rStyle w:val="fontstyle01"/>
          <w:rFonts w:ascii="Arial" w:hAnsi="Arial" w:cs="Arial"/>
          <w:sz w:val="20"/>
          <w:szCs w:val="20"/>
        </w:rPr>
        <w:t xml:space="preserve">Podanie danych osobowych jest obowiązkiem wynikającym z </w:t>
      </w:r>
      <w:r w:rsidR="00F104D5" w:rsidRPr="005815DD">
        <w:rPr>
          <w:rStyle w:val="fontstyle01"/>
          <w:rFonts w:ascii="Arial" w:hAnsi="Arial" w:cs="Arial"/>
          <w:sz w:val="20"/>
          <w:szCs w:val="20"/>
        </w:rPr>
        <w:t>przepisów prawa</w:t>
      </w:r>
      <w:r w:rsidRPr="005815DD">
        <w:rPr>
          <w:rStyle w:val="fontstyle01"/>
          <w:rFonts w:ascii="Arial" w:hAnsi="Arial" w:cs="Arial"/>
          <w:sz w:val="20"/>
          <w:szCs w:val="20"/>
        </w:rPr>
        <w:t xml:space="preserve"> </w:t>
      </w:r>
      <w:r w:rsidR="00350C2D" w:rsidRPr="005815DD">
        <w:rPr>
          <w:rStyle w:val="fontstyle01"/>
          <w:rFonts w:ascii="Arial" w:hAnsi="Arial" w:cs="Arial"/>
          <w:sz w:val="20"/>
          <w:szCs w:val="20"/>
        </w:rPr>
        <w:t xml:space="preserve">wymienionych w pkt. 3 lit. a) </w:t>
      </w:r>
      <w:r w:rsidR="008470A4">
        <w:rPr>
          <w:rStyle w:val="fontstyle01"/>
          <w:rFonts w:ascii="Arial" w:hAnsi="Arial" w:cs="Arial"/>
          <w:sz w:val="20"/>
          <w:szCs w:val="20"/>
        </w:rPr>
        <w:t>- e</w:t>
      </w:r>
      <w:r w:rsidR="00F104D5" w:rsidRPr="005815DD">
        <w:rPr>
          <w:rStyle w:val="fontstyle01"/>
          <w:rFonts w:ascii="Arial" w:hAnsi="Arial" w:cs="Arial"/>
          <w:sz w:val="20"/>
          <w:szCs w:val="20"/>
        </w:rPr>
        <w:t>)</w:t>
      </w:r>
      <w:r w:rsidRPr="005815DD">
        <w:rPr>
          <w:rStyle w:val="fontstyle01"/>
          <w:rFonts w:ascii="Arial" w:hAnsi="Arial" w:cs="Arial"/>
          <w:sz w:val="20"/>
          <w:szCs w:val="20"/>
        </w:rPr>
        <w:t xml:space="preserve">. </w:t>
      </w:r>
      <w:r w:rsidR="008470A4">
        <w:rPr>
          <w:rFonts w:ascii="Arial" w:hAnsi="Arial" w:cs="Arial"/>
          <w:color w:val="000000"/>
        </w:rPr>
        <w:t>N</w:t>
      </w:r>
      <w:r w:rsidR="00565B46" w:rsidRPr="00565B46">
        <w:rPr>
          <w:rFonts w:ascii="Arial" w:hAnsi="Arial" w:cs="Arial"/>
          <w:color w:val="000000"/>
        </w:rPr>
        <w:t>iepodanie danych skutkuje brakiem możliwości udziału w otwartym konkursie ofert</w:t>
      </w:r>
      <w:r w:rsidR="00F104D5" w:rsidRPr="005815DD">
        <w:rPr>
          <w:rStyle w:val="fontstyle01"/>
          <w:rFonts w:ascii="Arial" w:hAnsi="Arial" w:cs="Arial"/>
          <w:sz w:val="20"/>
          <w:szCs w:val="20"/>
        </w:rPr>
        <w:t>.</w:t>
      </w:r>
    </w:p>
    <w:p w14:paraId="103121A7" w14:textId="0267A039" w:rsidR="00A23DB9" w:rsidRPr="005815DD" w:rsidRDefault="00A23DB9" w:rsidP="00F104D5">
      <w:pPr>
        <w:numPr>
          <w:ilvl w:val="0"/>
          <w:numId w:val="14"/>
        </w:numPr>
        <w:spacing w:after="120"/>
        <w:ind w:left="284"/>
        <w:jc w:val="both"/>
        <w:rPr>
          <w:rStyle w:val="fontstyle01"/>
          <w:rFonts w:ascii="Arial" w:hAnsi="Arial" w:cs="Arial"/>
          <w:color w:val="auto"/>
          <w:sz w:val="20"/>
          <w:szCs w:val="20"/>
        </w:rPr>
      </w:pPr>
      <w:r w:rsidRPr="005815DD">
        <w:rPr>
          <w:rStyle w:val="fontstyle01"/>
          <w:rFonts w:ascii="Arial" w:hAnsi="Arial" w:cs="Arial"/>
          <w:sz w:val="20"/>
          <w:szCs w:val="20"/>
        </w:rPr>
        <w:t>Pani/Pana dane osobowe nie będą przetwarzane w sposób zautomatyzowany i nie będą</w:t>
      </w:r>
      <w:r w:rsidR="00254E67" w:rsidRPr="005815DD">
        <w:rPr>
          <w:rFonts w:ascii="Arial" w:hAnsi="Arial" w:cs="Arial"/>
          <w:color w:val="000000"/>
        </w:rPr>
        <w:t xml:space="preserve"> </w:t>
      </w:r>
      <w:r w:rsidRPr="005815DD">
        <w:rPr>
          <w:rStyle w:val="fontstyle01"/>
          <w:rFonts w:ascii="Arial" w:hAnsi="Arial" w:cs="Arial"/>
          <w:sz w:val="20"/>
          <w:szCs w:val="20"/>
        </w:rPr>
        <w:t>profilowane.</w:t>
      </w:r>
    </w:p>
    <w:p w14:paraId="47E4B07A" w14:textId="389E88FD" w:rsidR="004B3032" w:rsidRPr="005815DD" w:rsidRDefault="004B3032" w:rsidP="00E10C60">
      <w:pPr>
        <w:ind w:left="-74"/>
        <w:jc w:val="both"/>
        <w:rPr>
          <w:rFonts w:ascii="Arial" w:hAnsi="Arial" w:cs="Arial"/>
          <w:color w:val="000000"/>
        </w:rPr>
      </w:pPr>
    </w:p>
    <w:sectPr w:rsidR="004B3032" w:rsidRPr="005815DD" w:rsidSect="001B68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05383"/>
    <w:multiLevelType w:val="hybridMultilevel"/>
    <w:tmpl w:val="ACA47B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334255"/>
    <w:multiLevelType w:val="hybridMultilevel"/>
    <w:tmpl w:val="DB7CBA9C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D22034"/>
    <w:multiLevelType w:val="hybridMultilevel"/>
    <w:tmpl w:val="683E8BA8"/>
    <w:lvl w:ilvl="0" w:tplc="3B0ED680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590257E"/>
    <w:multiLevelType w:val="hybridMultilevel"/>
    <w:tmpl w:val="F008E672"/>
    <w:lvl w:ilvl="0" w:tplc="4E3E0A28">
      <w:start w:val="1"/>
      <w:numFmt w:val="lowerLetter"/>
      <w:lvlText w:val="  %1)"/>
      <w:lvlJc w:val="left"/>
      <w:pPr>
        <w:ind w:left="720" w:hanging="360"/>
      </w:pPr>
      <w:rPr>
        <w:rFonts w:ascii="Arial" w:hAnsi="Arial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10735"/>
    <w:multiLevelType w:val="hybridMultilevel"/>
    <w:tmpl w:val="3A9AA08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EC38B7"/>
    <w:multiLevelType w:val="hybridMultilevel"/>
    <w:tmpl w:val="FF2E54E4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363E5"/>
    <w:multiLevelType w:val="hybridMultilevel"/>
    <w:tmpl w:val="50508822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1040379"/>
    <w:multiLevelType w:val="hybridMultilevel"/>
    <w:tmpl w:val="54362C78"/>
    <w:lvl w:ilvl="0" w:tplc="7F5E9E5A">
      <w:start w:val="1"/>
      <w:numFmt w:val="decimal"/>
      <w:lvlText w:val="%1)"/>
      <w:lvlJc w:val="left"/>
      <w:pPr>
        <w:ind w:left="1506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8" w15:restartNumberingAfterBreak="0">
    <w:nsid w:val="134610EA"/>
    <w:multiLevelType w:val="hybridMultilevel"/>
    <w:tmpl w:val="4600E6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0D0AAA"/>
    <w:multiLevelType w:val="hybridMultilevel"/>
    <w:tmpl w:val="AE045FFC"/>
    <w:lvl w:ilvl="0" w:tplc="63B69B3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F050AFB2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9A44F84"/>
    <w:multiLevelType w:val="hybridMultilevel"/>
    <w:tmpl w:val="A23A3DCE"/>
    <w:lvl w:ilvl="0" w:tplc="F050AFB2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24201EB0"/>
    <w:multiLevelType w:val="hybridMultilevel"/>
    <w:tmpl w:val="05CCA3A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4D696A"/>
    <w:multiLevelType w:val="hybridMultilevel"/>
    <w:tmpl w:val="8424F6E0"/>
    <w:lvl w:ilvl="0" w:tplc="659EC8C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3" w15:restartNumberingAfterBreak="0">
    <w:nsid w:val="28FF685D"/>
    <w:multiLevelType w:val="hybridMultilevel"/>
    <w:tmpl w:val="1F08BAD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7D6081"/>
    <w:multiLevelType w:val="hybridMultilevel"/>
    <w:tmpl w:val="C0121EE2"/>
    <w:lvl w:ilvl="0" w:tplc="926816A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41BC2120">
      <w:start w:val="1"/>
      <w:numFmt w:val="lowerLetter"/>
      <w:lvlText w:val="%2)"/>
      <w:lvlJc w:val="left"/>
      <w:pPr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7D7A38"/>
    <w:multiLevelType w:val="hybridMultilevel"/>
    <w:tmpl w:val="75DE502C"/>
    <w:lvl w:ilvl="0" w:tplc="F050AF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6B04213"/>
    <w:multiLevelType w:val="hybridMultilevel"/>
    <w:tmpl w:val="26C22C76"/>
    <w:lvl w:ilvl="0" w:tplc="A6048B2A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7" w15:restartNumberingAfterBreak="0">
    <w:nsid w:val="37C52C60"/>
    <w:multiLevelType w:val="hybridMultilevel"/>
    <w:tmpl w:val="FD680F1C"/>
    <w:lvl w:ilvl="0" w:tplc="5A921BC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386C4545"/>
    <w:multiLevelType w:val="hybridMultilevel"/>
    <w:tmpl w:val="0B46C4E6"/>
    <w:lvl w:ilvl="0" w:tplc="40C2E172">
      <w:start w:val="1"/>
      <w:numFmt w:val="lowerLetter"/>
      <w:lvlText w:val="  %1)"/>
      <w:lvlJc w:val="left"/>
      <w:pPr>
        <w:ind w:left="1145" w:hanging="360"/>
      </w:pPr>
      <w:rPr>
        <w:rFonts w:ascii="Arial" w:hAnsi="Arial"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9" w15:restartNumberingAfterBreak="0">
    <w:nsid w:val="3B6267B3"/>
    <w:multiLevelType w:val="hybridMultilevel"/>
    <w:tmpl w:val="3A36A4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40007E"/>
    <w:multiLevelType w:val="hybridMultilevel"/>
    <w:tmpl w:val="08089148"/>
    <w:lvl w:ilvl="0" w:tplc="9294E1AE">
      <w:start w:val="1"/>
      <w:numFmt w:val="bullet"/>
      <w:lvlText w:val=""/>
      <w:lvlJc w:val="left"/>
      <w:pPr>
        <w:ind w:left="1145" w:hanging="360"/>
      </w:pPr>
      <w:rPr>
        <w:rFonts w:ascii="Symbol" w:hAnsi="Symbol"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1" w15:restartNumberingAfterBreak="0">
    <w:nsid w:val="3F962854"/>
    <w:multiLevelType w:val="hybridMultilevel"/>
    <w:tmpl w:val="2F647580"/>
    <w:lvl w:ilvl="0" w:tplc="8962F590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41080181"/>
    <w:multiLevelType w:val="hybridMultilevel"/>
    <w:tmpl w:val="9B6C22AA"/>
    <w:lvl w:ilvl="0" w:tplc="04150017">
      <w:start w:val="1"/>
      <w:numFmt w:val="lowerLetter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3" w15:restartNumberingAfterBreak="0">
    <w:nsid w:val="415B7563"/>
    <w:multiLevelType w:val="hybridMultilevel"/>
    <w:tmpl w:val="707E2C30"/>
    <w:lvl w:ilvl="0" w:tplc="041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4" w15:restartNumberingAfterBreak="0">
    <w:nsid w:val="44C3216E"/>
    <w:multiLevelType w:val="hybridMultilevel"/>
    <w:tmpl w:val="76620084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5" w15:restartNumberingAfterBreak="0">
    <w:nsid w:val="49976FC3"/>
    <w:multiLevelType w:val="hybridMultilevel"/>
    <w:tmpl w:val="A7AE4312"/>
    <w:lvl w:ilvl="0" w:tplc="0415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26" w15:restartNumberingAfterBreak="0">
    <w:nsid w:val="4BA00CCD"/>
    <w:multiLevelType w:val="hybridMultilevel"/>
    <w:tmpl w:val="189689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587C2A"/>
    <w:multiLevelType w:val="hybridMultilevel"/>
    <w:tmpl w:val="3AC6226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59113D"/>
    <w:multiLevelType w:val="hybridMultilevel"/>
    <w:tmpl w:val="F1329F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6037527"/>
    <w:multiLevelType w:val="hybridMultilevel"/>
    <w:tmpl w:val="3B70B540"/>
    <w:lvl w:ilvl="0" w:tplc="769223F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D931E9"/>
    <w:multiLevelType w:val="hybridMultilevel"/>
    <w:tmpl w:val="764CB920"/>
    <w:lvl w:ilvl="0" w:tplc="7D8CE782">
      <w:start w:val="1"/>
      <w:numFmt w:val="lowerLetter"/>
      <w:lvlText w:val="  %1)"/>
      <w:lvlJc w:val="left"/>
      <w:pPr>
        <w:ind w:left="1145" w:hanging="360"/>
      </w:pPr>
      <w:rPr>
        <w:rFonts w:ascii="Arial" w:hAnsi="Arial" w:hint="default"/>
        <w:b w:val="0"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1" w15:restartNumberingAfterBreak="0">
    <w:nsid w:val="5E3C5C66"/>
    <w:multiLevelType w:val="hybridMultilevel"/>
    <w:tmpl w:val="094886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2390120"/>
    <w:multiLevelType w:val="hybridMultilevel"/>
    <w:tmpl w:val="6D640D1E"/>
    <w:lvl w:ilvl="0" w:tplc="A0B00E14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64E3298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99719CB"/>
    <w:multiLevelType w:val="hybridMultilevel"/>
    <w:tmpl w:val="7986809A"/>
    <w:lvl w:ilvl="0" w:tplc="36A4A5F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C873943"/>
    <w:multiLevelType w:val="hybridMultilevel"/>
    <w:tmpl w:val="11146A96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D74BA"/>
    <w:multiLevelType w:val="hybridMultilevel"/>
    <w:tmpl w:val="CF6ABBEE"/>
    <w:lvl w:ilvl="0" w:tplc="04150017">
      <w:start w:val="1"/>
      <w:numFmt w:val="lowerLetter"/>
      <w:lvlText w:val="%1)"/>
      <w:lvlJc w:val="left"/>
      <w:pPr>
        <w:ind w:left="814" w:hanging="360"/>
      </w:pPr>
    </w:lvl>
    <w:lvl w:ilvl="1" w:tplc="04150019" w:tentative="1">
      <w:start w:val="1"/>
      <w:numFmt w:val="lowerLetter"/>
      <w:lvlText w:val="%2."/>
      <w:lvlJc w:val="left"/>
      <w:pPr>
        <w:ind w:left="1534" w:hanging="360"/>
      </w:pPr>
    </w:lvl>
    <w:lvl w:ilvl="2" w:tplc="0415001B" w:tentative="1">
      <w:start w:val="1"/>
      <w:numFmt w:val="lowerRoman"/>
      <w:lvlText w:val="%3."/>
      <w:lvlJc w:val="right"/>
      <w:pPr>
        <w:ind w:left="2254" w:hanging="180"/>
      </w:pPr>
    </w:lvl>
    <w:lvl w:ilvl="3" w:tplc="0415000F" w:tentative="1">
      <w:start w:val="1"/>
      <w:numFmt w:val="decimal"/>
      <w:lvlText w:val="%4."/>
      <w:lvlJc w:val="left"/>
      <w:pPr>
        <w:ind w:left="2974" w:hanging="360"/>
      </w:pPr>
    </w:lvl>
    <w:lvl w:ilvl="4" w:tplc="04150019" w:tentative="1">
      <w:start w:val="1"/>
      <w:numFmt w:val="lowerLetter"/>
      <w:lvlText w:val="%5."/>
      <w:lvlJc w:val="left"/>
      <w:pPr>
        <w:ind w:left="3694" w:hanging="360"/>
      </w:pPr>
    </w:lvl>
    <w:lvl w:ilvl="5" w:tplc="0415001B" w:tentative="1">
      <w:start w:val="1"/>
      <w:numFmt w:val="lowerRoman"/>
      <w:lvlText w:val="%6."/>
      <w:lvlJc w:val="right"/>
      <w:pPr>
        <w:ind w:left="4414" w:hanging="180"/>
      </w:pPr>
    </w:lvl>
    <w:lvl w:ilvl="6" w:tplc="0415000F" w:tentative="1">
      <w:start w:val="1"/>
      <w:numFmt w:val="decimal"/>
      <w:lvlText w:val="%7."/>
      <w:lvlJc w:val="left"/>
      <w:pPr>
        <w:ind w:left="5134" w:hanging="360"/>
      </w:pPr>
    </w:lvl>
    <w:lvl w:ilvl="7" w:tplc="04150019" w:tentative="1">
      <w:start w:val="1"/>
      <w:numFmt w:val="lowerLetter"/>
      <w:lvlText w:val="%8."/>
      <w:lvlJc w:val="left"/>
      <w:pPr>
        <w:ind w:left="5854" w:hanging="360"/>
      </w:pPr>
    </w:lvl>
    <w:lvl w:ilvl="8" w:tplc="0415001B" w:tentative="1">
      <w:start w:val="1"/>
      <w:numFmt w:val="lowerRoman"/>
      <w:lvlText w:val="%9."/>
      <w:lvlJc w:val="right"/>
      <w:pPr>
        <w:ind w:left="6574" w:hanging="180"/>
      </w:pPr>
    </w:lvl>
  </w:abstractNum>
  <w:abstractNum w:abstractNumId="37" w15:restartNumberingAfterBreak="0">
    <w:nsid w:val="70F0778F"/>
    <w:multiLevelType w:val="hybridMultilevel"/>
    <w:tmpl w:val="01FC6600"/>
    <w:lvl w:ilvl="0" w:tplc="1C7AD42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40F2228"/>
    <w:multiLevelType w:val="hybridMultilevel"/>
    <w:tmpl w:val="9C34FBCE"/>
    <w:lvl w:ilvl="0" w:tplc="62D28A3E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7D86C6E"/>
    <w:multiLevelType w:val="hybridMultilevel"/>
    <w:tmpl w:val="D3CEFD88"/>
    <w:lvl w:ilvl="0" w:tplc="04150017">
      <w:start w:val="1"/>
      <w:numFmt w:val="lowerLetter"/>
      <w:lvlText w:val="%1)"/>
      <w:lvlJc w:val="left"/>
      <w:pPr>
        <w:ind w:left="1174" w:hanging="360"/>
      </w:pPr>
    </w:lvl>
    <w:lvl w:ilvl="1" w:tplc="04150019" w:tentative="1">
      <w:start w:val="1"/>
      <w:numFmt w:val="lowerLetter"/>
      <w:lvlText w:val="%2.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0" w15:restartNumberingAfterBreak="0">
    <w:nsid w:val="79407150"/>
    <w:multiLevelType w:val="hybridMultilevel"/>
    <w:tmpl w:val="94B45D4A"/>
    <w:lvl w:ilvl="0" w:tplc="F050A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BF4AE4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0112741">
    <w:abstractNumId w:val="33"/>
    <w:lvlOverride w:ilvl="0">
      <w:startOverride w:val="1"/>
    </w:lvlOverride>
  </w:num>
  <w:num w:numId="2" w16cid:durableId="1348025986">
    <w:abstractNumId w:val="37"/>
  </w:num>
  <w:num w:numId="3" w16cid:durableId="730420786">
    <w:abstractNumId w:val="29"/>
  </w:num>
  <w:num w:numId="4" w16cid:durableId="1859856131">
    <w:abstractNumId w:val="0"/>
  </w:num>
  <w:num w:numId="5" w16cid:durableId="657226455">
    <w:abstractNumId w:val="26"/>
  </w:num>
  <w:num w:numId="6" w16cid:durableId="1965500642">
    <w:abstractNumId w:val="8"/>
  </w:num>
  <w:num w:numId="7" w16cid:durableId="2062122416">
    <w:abstractNumId w:val="34"/>
  </w:num>
  <w:num w:numId="8" w16cid:durableId="2146241733">
    <w:abstractNumId w:val="2"/>
  </w:num>
  <w:num w:numId="9" w16cid:durableId="1973751883">
    <w:abstractNumId w:val="7"/>
  </w:num>
  <w:num w:numId="10" w16cid:durableId="928731406">
    <w:abstractNumId w:val="21"/>
  </w:num>
  <w:num w:numId="11" w16cid:durableId="1584408443">
    <w:abstractNumId w:val="23"/>
  </w:num>
  <w:num w:numId="12" w16cid:durableId="1473209043">
    <w:abstractNumId w:val="10"/>
  </w:num>
  <w:num w:numId="13" w16cid:durableId="678119288">
    <w:abstractNumId w:val="12"/>
  </w:num>
  <w:num w:numId="14" w16cid:durableId="2127233512">
    <w:abstractNumId w:val="14"/>
  </w:num>
  <w:num w:numId="15" w16cid:durableId="1375346077">
    <w:abstractNumId w:val="6"/>
  </w:num>
  <w:num w:numId="16" w16cid:durableId="1483739162">
    <w:abstractNumId w:val="15"/>
  </w:num>
  <w:num w:numId="17" w16cid:durableId="734083154">
    <w:abstractNumId w:val="9"/>
  </w:num>
  <w:num w:numId="18" w16cid:durableId="1505052681">
    <w:abstractNumId w:val="28"/>
  </w:num>
  <w:num w:numId="19" w16cid:durableId="1314722604">
    <w:abstractNumId w:val="40"/>
  </w:num>
  <w:num w:numId="20" w16cid:durableId="792479975">
    <w:abstractNumId w:val="11"/>
  </w:num>
  <w:num w:numId="21" w16cid:durableId="300312852">
    <w:abstractNumId w:val="5"/>
  </w:num>
  <w:num w:numId="22" w16cid:durableId="47995199">
    <w:abstractNumId w:val="13"/>
  </w:num>
  <w:num w:numId="23" w16cid:durableId="1125542137">
    <w:abstractNumId w:val="27"/>
  </w:num>
  <w:num w:numId="24" w16cid:durableId="1148546606">
    <w:abstractNumId w:val="35"/>
  </w:num>
  <w:num w:numId="25" w16cid:durableId="2005621577">
    <w:abstractNumId w:val="4"/>
  </w:num>
  <w:num w:numId="26" w16cid:durableId="1327443668">
    <w:abstractNumId w:val="32"/>
  </w:num>
  <w:num w:numId="27" w16cid:durableId="204801821">
    <w:abstractNumId w:val="17"/>
  </w:num>
  <w:num w:numId="28" w16cid:durableId="1838495100">
    <w:abstractNumId w:val="38"/>
  </w:num>
  <w:num w:numId="29" w16cid:durableId="794761146">
    <w:abstractNumId w:val="1"/>
  </w:num>
  <w:num w:numId="30" w16cid:durableId="1466389630">
    <w:abstractNumId w:val="22"/>
  </w:num>
  <w:num w:numId="31" w16cid:durableId="73168729">
    <w:abstractNumId w:val="24"/>
  </w:num>
  <w:num w:numId="32" w16cid:durableId="745032931">
    <w:abstractNumId w:val="16"/>
  </w:num>
  <w:num w:numId="33" w16cid:durableId="683095922">
    <w:abstractNumId w:val="20"/>
  </w:num>
  <w:num w:numId="34" w16cid:durableId="1814715155">
    <w:abstractNumId w:val="30"/>
  </w:num>
  <w:num w:numId="35" w16cid:durableId="767386721">
    <w:abstractNumId w:val="18"/>
  </w:num>
  <w:num w:numId="36" w16cid:durableId="170841434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295991031">
    <w:abstractNumId w:val="31"/>
  </w:num>
  <w:num w:numId="38" w16cid:durableId="1365710455">
    <w:abstractNumId w:val="3"/>
  </w:num>
  <w:num w:numId="39" w16cid:durableId="1293754348">
    <w:abstractNumId w:val="19"/>
  </w:num>
  <w:num w:numId="40" w16cid:durableId="1281034916">
    <w:abstractNumId w:val="39"/>
  </w:num>
  <w:num w:numId="41" w16cid:durableId="788552572">
    <w:abstractNumId w:val="36"/>
  </w:num>
  <w:num w:numId="42" w16cid:durableId="29499289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2F2"/>
    <w:rsid w:val="00003099"/>
    <w:rsid w:val="000166D2"/>
    <w:rsid w:val="00016963"/>
    <w:rsid w:val="000223A7"/>
    <w:rsid w:val="000227DD"/>
    <w:rsid w:val="00045C88"/>
    <w:rsid w:val="00073DC0"/>
    <w:rsid w:val="00090710"/>
    <w:rsid w:val="000B1120"/>
    <w:rsid w:val="000B7BDF"/>
    <w:rsid w:val="000C3561"/>
    <w:rsid w:val="000C5101"/>
    <w:rsid w:val="000C7D9E"/>
    <w:rsid w:val="000D55A0"/>
    <w:rsid w:val="000D769C"/>
    <w:rsid w:val="000E40EA"/>
    <w:rsid w:val="000E679B"/>
    <w:rsid w:val="000F28BB"/>
    <w:rsid w:val="000F696D"/>
    <w:rsid w:val="00114939"/>
    <w:rsid w:val="00114E78"/>
    <w:rsid w:val="00115BDC"/>
    <w:rsid w:val="0011720C"/>
    <w:rsid w:val="00131008"/>
    <w:rsid w:val="00135075"/>
    <w:rsid w:val="00190982"/>
    <w:rsid w:val="001966D2"/>
    <w:rsid w:val="001A5F2E"/>
    <w:rsid w:val="001A717D"/>
    <w:rsid w:val="001B681E"/>
    <w:rsid w:val="001C79E7"/>
    <w:rsid w:val="001C7B54"/>
    <w:rsid w:val="001D4F30"/>
    <w:rsid w:val="001E2FA0"/>
    <w:rsid w:val="001F219A"/>
    <w:rsid w:val="001F7F3D"/>
    <w:rsid w:val="002115C4"/>
    <w:rsid w:val="00211ECE"/>
    <w:rsid w:val="00226427"/>
    <w:rsid w:val="0024345D"/>
    <w:rsid w:val="00243F98"/>
    <w:rsid w:val="00246970"/>
    <w:rsid w:val="00254E67"/>
    <w:rsid w:val="00260D80"/>
    <w:rsid w:val="00267D46"/>
    <w:rsid w:val="00271C24"/>
    <w:rsid w:val="002759D2"/>
    <w:rsid w:val="0028220B"/>
    <w:rsid w:val="00285BF6"/>
    <w:rsid w:val="002A110A"/>
    <w:rsid w:val="002A1F6E"/>
    <w:rsid w:val="002B1083"/>
    <w:rsid w:val="002C1451"/>
    <w:rsid w:val="002D08A9"/>
    <w:rsid w:val="002D0CAB"/>
    <w:rsid w:val="002E358A"/>
    <w:rsid w:val="002F10A1"/>
    <w:rsid w:val="002F65A7"/>
    <w:rsid w:val="00306457"/>
    <w:rsid w:val="00306DE6"/>
    <w:rsid w:val="00320AE9"/>
    <w:rsid w:val="00345187"/>
    <w:rsid w:val="003476FE"/>
    <w:rsid w:val="00350C2D"/>
    <w:rsid w:val="00351CDD"/>
    <w:rsid w:val="0037151E"/>
    <w:rsid w:val="00373E46"/>
    <w:rsid w:val="00384286"/>
    <w:rsid w:val="00387A14"/>
    <w:rsid w:val="003A6ED3"/>
    <w:rsid w:val="003B270F"/>
    <w:rsid w:val="003D4E8C"/>
    <w:rsid w:val="003E4E71"/>
    <w:rsid w:val="004002F8"/>
    <w:rsid w:val="00404E08"/>
    <w:rsid w:val="00415F4A"/>
    <w:rsid w:val="004358AB"/>
    <w:rsid w:val="00445A98"/>
    <w:rsid w:val="004501F5"/>
    <w:rsid w:val="00453BD4"/>
    <w:rsid w:val="00455960"/>
    <w:rsid w:val="00464C70"/>
    <w:rsid w:val="00497C1C"/>
    <w:rsid w:val="004A34AE"/>
    <w:rsid w:val="004B18D0"/>
    <w:rsid w:val="004B1EB7"/>
    <w:rsid w:val="004B3032"/>
    <w:rsid w:val="004C6FA1"/>
    <w:rsid w:val="004E6BC3"/>
    <w:rsid w:val="004F1164"/>
    <w:rsid w:val="004F67AE"/>
    <w:rsid w:val="00502276"/>
    <w:rsid w:val="00503B50"/>
    <w:rsid w:val="005113C9"/>
    <w:rsid w:val="00516937"/>
    <w:rsid w:val="00516DA0"/>
    <w:rsid w:val="00521D0C"/>
    <w:rsid w:val="005231D1"/>
    <w:rsid w:val="00533482"/>
    <w:rsid w:val="0054063E"/>
    <w:rsid w:val="00545263"/>
    <w:rsid w:val="00551B6D"/>
    <w:rsid w:val="005656C7"/>
    <w:rsid w:val="00565B46"/>
    <w:rsid w:val="00574E8F"/>
    <w:rsid w:val="00577A17"/>
    <w:rsid w:val="005815DD"/>
    <w:rsid w:val="00594231"/>
    <w:rsid w:val="00594BE5"/>
    <w:rsid w:val="005B58B2"/>
    <w:rsid w:val="005D1068"/>
    <w:rsid w:val="005D377B"/>
    <w:rsid w:val="005D741D"/>
    <w:rsid w:val="00603AC1"/>
    <w:rsid w:val="00611891"/>
    <w:rsid w:val="00611C6B"/>
    <w:rsid w:val="00630203"/>
    <w:rsid w:val="00631E9F"/>
    <w:rsid w:val="0063475A"/>
    <w:rsid w:val="0066699B"/>
    <w:rsid w:val="00677CC6"/>
    <w:rsid w:val="006834AE"/>
    <w:rsid w:val="00695473"/>
    <w:rsid w:val="00695FB8"/>
    <w:rsid w:val="006A6395"/>
    <w:rsid w:val="006A7CF9"/>
    <w:rsid w:val="006B100D"/>
    <w:rsid w:val="006E5DB5"/>
    <w:rsid w:val="006F064D"/>
    <w:rsid w:val="006F132E"/>
    <w:rsid w:val="006F5D1F"/>
    <w:rsid w:val="007162E6"/>
    <w:rsid w:val="00721334"/>
    <w:rsid w:val="00774719"/>
    <w:rsid w:val="00784E0B"/>
    <w:rsid w:val="0078603B"/>
    <w:rsid w:val="007A07DD"/>
    <w:rsid w:val="007B5B1D"/>
    <w:rsid w:val="007C3919"/>
    <w:rsid w:val="007D2412"/>
    <w:rsid w:val="007D5465"/>
    <w:rsid w:val="007D6CC0"/>
    <w:rsid w:val="007E4E44"/>
    <w:rsid w:val="007E5122"/>
    <w:rsid w:val="007F7A86"/>
    <w:rsid w:val="00801DD7"/>
    <w:rsid w:val="008241C9"/>
    <w:rsid w:val="0084698C"/>
    <w:rsid w:val="00846DAE"/>
    <w:rsid w:val="008470A4"/>
    <w:rsid w:val="008662EC"/>
    <w:rsid w:val="008705B1"/>
    <w:rsid w:val="0087407A"/>
    <w:rsid w:val="00876116"/>
    <w:rsid w:val="00877398"/>
    <w:rsid w:val="00897E10"/>
    <w:rsid w:val="008A486A"/>
    <w:rsid w:val="008A5C05"/>
    <w:rsid w:val="008A6F15"/>
    <w:rsid w:val="008B1E41"/>
    <w:rsid w:val="008B67D0"/>
    <w:rsid w:val="00924CCF"/>
    <w:rsid w:val="009272FB"/>
    <w:rsid w:val="009450F7"/>
    <w:rsid w:val="00962DC9"/>
    <w:rsid w:val="009724FF"/>
    <w:rsid w:val="00977C9E"/>
    <w:rsid w:val="00986E02"/>
    <w:rsid w:val="00993C37"/>
    <w:rsid w:val="009948CB"/>
    <w:rsid w:val="009C2DB1"/>
    <w:rsid w:val="009D0C6F"/>
    <w:rsid w:val="009E39DE"/>
    <w:rsid w:val="009E6E7E"/>
    <w:rsid w:val="00A23DB9"/>
    <w:rsid w:val="00A24CD8"/>
    <w:rsid w:val="00A31951"/>
    <w:rsid w:val="00A4297D"/>
    <w:rsid w:val="00A436CF"/>
    <w:rsid w:val="00A6115B"/>
    <w:rsid w:val="00A90919"/>
    <w:rsid w:val="00AC055F"/>
    <w:rsid w:val="00AC203E"/>
    <w:rsid w:val="00AC431F"/>
    <w:rsid w:val="00AF75BD"/>
    <w:rsid w:val="00B062A2"/>
    <w:rsid w:val="00B1310A"/>
    <w:rsid w:val="00B1415D"/>
    <w:rsid w:val="00B14FF0"/>
    <w:rsid w:val="00B16072"/>
    <w:rsid w:val="00B20EAF"/>
    <w:rsid w:val="00B274EB"/>
    <w:rsid w:val="00B35F38"/>
    <w:rsid w:val="00B503B7"/>
    <w:rsid w:val="00B738B8"/>
    <w:rsid w:val="00B80D1C"/>
    <w:rsid w:val="00BA3A3C"/>
    <w:rsid w:val="00BB6CA9"/>
    <w:rsid w:val="00BC6BBB"/>
    <w:rsid w:val="00BD210C"/>
    <w:rsid w:val="00C13D3A"/>
    <w:rsid w:val="00C27A91"/>
    <w:rsid w:val="00C30C12"/>
    <w:rsid w:val="00C355CF"/>
    <w:rsid w:val="00C403BD"/>
    <w:rsid w:val="00C41664"/>
    <w:rsid w:val="00C4722D"/>
    <w:rsid w:val="00C6657F"/>
    <w:rsid w:val="00C90DCC"/>
    <w:rsid w:val="00C9641B"/>
    <w:rsid w:val="00CA02AE"/>
    <w:rsid w:val="00CC4CE4"/>
    <w:rsid w:val="00CC6FAB"/>
    <w:rsid w:val="00CD5A4F"/>
    <w:rsid w:val="00CF3CFA"/>
    <w:rsid w:val="00CF43C7"/>
    <w:rsid w:val="00D02DD5"/>
    <w:rsid w:val="00D203D5"/>
    <w:rsid w:val="00D26E08"/>
    <w:rsid w:val="00D5226E"/>
    <w:rsid w:val="00D541EA"/>
    <w:rsid w:val="00D6317F"/>
    <w:rsid w:val="00D72FE5"/>
    <w:rsid w:val="00D97E2D"/>
    <w:rsid w:val="00DA6578"/>
    <w:rsid w:val="00DB01AD"/>
    <w:rsid w:val="00DC3860"/>
    <w:rsid w:val="00DC5E9A"/>
    <w:rsid w:val="00DD3B42"/>
    <w:rsid w:val="00DE1A35"/>
    <w:rsid w:val="00DE5735"/>
    <w:rsid w:val="00DF157B"/>
    <w:rsid w:val="00DF22F2"/>
    <w:rsid w:val="00DF3D62"/>
    <w:rsid w:val="00E04FE5"/>
    <w:rsid w:val="00E10C60"/>
    <w:rsid w:val="00E17D1A"/>
    <w:rsid w:val="00E261CC"/>
    <w:rsid w:val="00E30EE9"/>
    <w:rsid w:val="00E453D3"/>
    <w:rsid w:val="00E62DDD"/>
    <w:rsid w:val="00E7207C"/>
    <w:rsid w:val="00E74516"/>
    <w:rsid w:val="00EA5644"/>
    <w:rsid w:val="00EA5B19"/>
    <w:rsid w:val="00ED1789"/>
    <w:rsid w:val="00ED64E3"/>
    <w:rsid w:val="00EE53B3"/>
    <w:rsid w:val="00EF7C57"/>
    <w:rsid w:val="00F00521"/>
    <w:rsid w:val="00F06B2E"/>
    <w:rsid w:val="00F104D5"/>
    <w:rsid w:val="00F11338"/>
    <w:rsid w:val="00F243A4"/>
    <w:rsid w:val="00F2488C"/>
    <w:rsid w:val="00F27B01"/>
    <w:rsid w:val="00F46554"/>
    <w:rsid w:val="00F54188"/>
    <w:rsid w:val="00F8121A"/>
    <w:rsid w:val="00F86D0D"/>
    <w:rsid w:val="00F95768"/>
    <w:rsid w:val="00FA0F0A"/>
    <w:rsid w:val="00FB1DDD"/>
    <w:rsid w:val="00FB73A0"/>
    <w:rsid w:val="00FF7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2D710"/>
  <w15:chartTrackingRefBased/>
  <w15:docId w15:val="{B8B99590-6D3D-4093-98C2-67540430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2F2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qFormat/>
    <w:rsid w:val="00DF22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DF22F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DF22F2"/>
    <w:rPr>
      <w:rFonts w:ascii="Cambria" w:eastAsia="Times New Roman" w:hAnsi="Cambria" w:cs="Times New Roman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link w:val="Nagwek2"/>
    <w:semiHidden/>
    <w:rsid w:val="00DF22F2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Nagwek">
    <w:name w:val="header"/>
    <w:basedOn w:val="Normalny"/>
    <w:link w:val="NagwekZnak"/>
    <w:semiHidden/>
    <w:unhideWhenUsed/>
    <w:rsid w:val="00DF22F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DF22F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semiHidden/>
    <w:rsid w:val="002A110A"/>
    <w:pPr>
      <w:ind w:firstLine="708"/>
      <w:jc w:val="both"/>
    </w:pPr>
    <w:rPr>
      <w:sz w:val="24"/>
      <w:szCs w:val="24"/>
      <w:lang w:val="x-none" w:eastAsia="x-none"/>
    </w:rPr>
  </w:style>
  <w:style w:type="character" w:customStyle="1" w:styleId="TekstpodstawowywcityZnak">
    <w:name w:val="Tekst podstawowy wcięty Znak"/>
    <w:link w:val="Tekstpodstawowywcity"/>
    <w:semiHidden/>
    <w:rsid w:val="002A110A"/>
    <w:rPr>
      <w:rFonts w:ascii="Times New Roman" w:eastAsia="Times New Roman" w:hAnsi="Times New Roman"/>
      <w:sz w:val="24"/>
      <w:szCs w:val="24"/>
    </w:rPr>
  </w:style>
  <w:style w:type="character" w:styleId="Hipercze">
    <w:name w:val="Hyperlink"/>
    <w:uiPriority w:val="99"/>
    <w:unhideWhenUsed/>
    <w:rsid w:val="00E453D3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E453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fontstyle01">
    <w:name w:val="fontstyle01"/>
    <w:rsid w:val="00C355CF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rsid w:val="00C355CF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815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0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869668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5605">
          <w:marLeft w:val="0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3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daneosobowe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g@powi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1B9FC-4649-468E-AFAC-C57B1120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521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3640</CharactersWithSpaces>
  <SharedDoc>false</SharedDoc>
  <HLinks>
    <vt:vector size="6" baseType="variant">
      <vt:variant>
        <vt:i4>6094974</vt:i4>
      </vt:variant>
      <vt:variant>
        <vt:i4>0</vt:i4>
      </vt:variant>
      <vt:variant>
        <vt:i4>0</vt:i4>
      </vt:variant>
      <vt:variant>
        <vt:i4>5</vt:i4>
      </vt:variant>
      <vt:variant>
        <vt:lpwstr>mailto:iod@selcom.pl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Laskowski Sławomir</dc:creator>
  <cp:keywords/>
  <cp:lastModifiedBy>Sławomir Laskowski</cp:lastModifiedBy>
  <cp:revision>2</cp:revision>
  <cp:lastPrinted>2025-07-09T08:01:00Z</cp:lastPrinted>
  <dcterms:created xsi:type="dcterms:W3CDTF">2026-01-28T10:48:00Z</dcterms:created>
  <dcterms:modified xsi:type="dcterms:W3CDTF">2026-01-28T10:48:00Z</dcterms:modified>
</cp:coreProperties>
</file>